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D56" w:rsidRDefault="00D26D56" w:rsidP="00D26D56">
      <w:pPr>
        <w:pBdr>
          <w:top w:val="single" w:sz="4" w:space="1" w:color="auto"/>
        </w:pBdr>
        <w:rPr>
          <w:b/>
        </w:rPr>
      </w:pPr>
      <w:r>
        <w:rPr>
          <w:noProof/>
          <w:lang w:eastAsia="hr-HR"/>
        </w:rPr>
        <w:drawing>
          <wp:anchor distT="0" distB="0" distL="114300" distR="114300" simplePos="0" relativeHeight="251658240" behindDoc="0" locked="0" layoutInCell="1" allowOverlap="1" wp14:anchorId="2F9EFC20" wp14:editId="013B209C">
            <wp:simplePos x="0" y="0"/>
            <wp:positionH relativeFrom="margin">
              <wp:align>left</wp:align>
            </wp:positionH>
            <wp:positionV relativeFrom="paragraph">
              <wp:posOffset>211455</wp:posOffset>
            </wp:positionV>
            <wp:extent cx="2238375" cy="1235075"/>
            <wp:effectExtent l="0" t="0" r="9525" b="3175"/>
            <wp:wrapSquare wrapText="bothSides"/>
            <wp:docPr id="2" name="Slika 2" descr="Slikovni rezultat za renovacija kupaon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likovni rezultat za renovacija kupaonic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23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01E0E" w:rsidRDefault="00801E0E" w:rsidP="00801E0E">
      <w:pPr>
        <w:rPr>
          <w:b/>
        </w:rPr>
      </w:pPr>
      <w:r>
        <w:rPr>
          <w:b/>
        </w:rPr>
        <w:t>1. ZADATAK</w:t>
      </w:r>
      <w:r w:rsidR="00D26D56" w:rsidRPr="00D26D56">
        <w:t xml:space="preserve"> </w:t>
      </w:r>
    </w:p>
    <w:p w:rsidR="00801E0E" w:rsidRDefault="00801E0E" w:rsidP="00801E0E">
      <w:pPr>
        <w:rPr>
          <w:b/>
        </w:rPr>
      </w:pPr>
    </w:p>
    <w:p w:rsidR="00801E0E" w:rsidRPr="00801E0E" w:rsidRDefault="00801E0E" w:rsidP="00D26D5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Maja želi renovirati kupaonicu u stanu. Da bi platila </w:t>
      </w:r>
      <w:r w:rsidRPr="00801E0E">
        <w:rPr>
          <w:rFonts w:asciiTheme="minorHAnsi" w:hAnsiTheme="minorHAnsi" w:cstheme="minorHAnsi"/>
          <w:sz w:val="22"/>
          <w:szCs w:val="22"/>
        </w:rPr>
        <w:t>majstore koji ć</w:t>
      </w:r>
      <w:r>
        <w:rPr>
          <w:rFonts w:asciiTheme="minorHAnsi" w:hAnsiTheme="minorHAnsi" w:cstheme="minorHAnsi"/>
          <w:sz w:val="22"/>
          <w:szCs w:val="22"/>
        </w:rPr>
        <w:t>e joj raditi i kupila potreban materijal potrebno joj je 30 000 kn. Banka joj nudi</w:t>
      </w:r>
      <w:r w:rsidRPr="00801E0E">
        <w:rPr>
          <w:rFonts w:asciiTheme="minorHAnsi" w:hAnsiTheme="minorHAnsi" w:cstheme="minorHAnsi"/>
          <w:sz w:val="22"/>
          <w:szCs w:val="22"/>
        </w:rPr>
        <w:t xml:space="preserve"> kredit na godinu dana po fiksnoj kamatnoj stopi 3 %. Kamate će se obračunavati mje</w:t>
      </w:r>
      <w:r w:rsidR="00D26D56">
        <w:rPr>
          <w:rFonts w:asciiTheme="minorHAnsi" w:hAnsiTheme="minorHAnsi" w:cstheme="minorHAnsi"/>
          <w:sz w:val="22"/>
          <w:szCs w:val="22"/>
        </w:rPr>
        <w:t xml:space="preserve">sečno. Može otplaćivati kredit u ratama </w:t>
      </w:r>
      <w:r w:rsidRPr="00801E0E">
        <w:rPr>
          <w:rFonts w:asciiTheme="minorHAnsi" w:hAnsiTheme="minorHAnsi" w:cstheme="minorHAnsi"/>
          <w:sz w:val="22"/>
          <w:szCs w:val="22"/>
        </w:rPr>
        <w:t>ili u jednakim anuitetima .</w:t>
      </w:r>
    </w:p>
    <w:p w:rsidR="00801E0E" w:rsidRPr="00801E0E" w:rsidRDefault="00801E0E" w:rsidP="00801E0E">
      <w:pPr>
        <w:pStyle w:val="Default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801E0E" w:rsidRPr="00D26D56" w:rsidRDefault="00801E0E" w:rsidP="00801E0E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 w:rsidRPr="00D26D56">
        <w:rPr>
          <w:rFonts w:asciiTheme="minorHAnsi" w:hAnsiTheme="minorHAnsi" w:cstheme="minorHAnsi"/>
          <w:b/>
          <w:sz w:val="22"/>
          <w:szCs w:val="22"/>
        </w:rPr>
        <w:t>Na</w:t>
      </w:r>
      <w:r w:rsidRPr="00D26D56">
        <w:rPr>
          <w:rFonts w:asciiTheme="minorHAnsi" w:hAnsiTheme="minorHAnsi" w:cstheme="minorHAnsi"/>
          <w:b/>
          <w:sz w:val="22"/>
          <w:szCs w:val="22"/>
        </w:rPr>
        <w:t>pravite model otplatnih tablica:</w:t>
      </w:r>
    </w:p>
    <w:p w:rsidR="00801E0E" w:rsidRPr="00801E0E" w:rsidRDefault="00801E0E" w:rsidP="00801E0E">
      <w:pPr>
        <w:pStyle w:val="Default"/>
        <w:rPr>
          <w:rFonts w:asciiTheme="minorHAnsi" w:hAnsiTheme="minorHAnsi" w:cstheme="minorHAnsi"/>
          <w:sz w:val="22"/>
          <w:szCs w:val="22"/>
        </w:rPr>
      </w:pPr>
    </w:p>
    <w:tbl>
      <w:tblPr>
        <w:tblStyle w:val="Reetkatablice"/>
        <w:tblW w:w="0" w:type="auto"/>
        <w:tblLook w:val="01E0" w:firstRow="1" w:lastRow="1" w:firstColumn="1" w:lastColumn="1" w:noHBand="0" w:noVBand="0"/>
      </w:tblPr>
      <w:tblGrid>
        <w:gridCol w:w="5210"/>
        <w:gridCol w:w="5210"/>
      </w:tblGrid>
      <w:tr w:rsidR="00801E0E" w:rsidRPr="00801E0E" w:rsidTr="00982242">
        <w:tc>
          <w:tcPr>
            <w:tcW w:w="5210" w:type="dxa"/>
          </w:tcPr>
          <w:p w:rsidR="00801E0E" w:rsidRPr="00801E0E" w:rsidRDefault="00801E0E" w:rsidP="00801E0E">
            <w:pPr>
              <w:pStyle w:val="Default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801E0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Otplata u ratama</w:t>
            </w:r>
          </w:p>
          <w:p w:rsidR="00801E0E" w:rsidRPr="00801E0E" w:rsidRDefault="00801E0E" w:rsidP="00801E0E">
            <w:pPr>
              <w:pStyle w:val="Default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  <w:p w:rsidR="00801E0E" w:rsidRPr="00801E0E" w:rsidRDefault="00801E0E" w:rsidP="00801E0E">
            <w:pPr>
              <w:pStyle w:val="Default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801E0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Ko</w:t>
            </w:r>
            <w:r w:rsidR="00D26D56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liko iznosi prvi mjesečni obrok</w:t>
            </w:r>
            <w:r w:rsidRPr="00801E0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?</w:t>
            </w:r>
          </w:p>
          <w:p w:rsidR="00801E0E" w:rsidRPr="00801E0E" w:rsidRDefault="00801E0E" w:rsidP="00801E0E">
            <w:pPr>
              <w:pStyle w:val="Default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801E0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Mijenja li se i</w:t>
            </w:r>
            <w:r w:rsidR="00D26D56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kako se mijenja mjesečni obrok</w:t>
            </w:r>
            <w:r w:rsidRPr="00801E0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?</w:t>
            </w:r>
          </w:p>
          <w:p w:rsidR="00801E0E" w:rsidRPr="00801E0E" w:rsidRDefault="00D26D56" w:rsidP="00801E0E">
            <w:pPr>
              <w:pStyle w:val="Default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Od čega se on sastoji</w:t>
            </w:r>
            <w:r w:rsidR="00801E0E" w:rsidRPr="00801E0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?</w:t>
            </w:r>
          </w:p>
          <w:p w:rsidR="00801E0E" w:rsidRPr="00801E0E" w:rsidRDefault="00801E0E" w:rsidP="00801E0E">
            <w:pPr>
              <w:pStyle w:val="Default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801E0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Koliko iznose ukupne ka</w:t>
            </w:r>
            <w:r w:rsidR="00D26D56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mate</w:t>
            </w:r>
            <w:r w:rsidRPr="00801E0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?</w:t>
            </w:r>
          </w:p>
          <w:p w:rsidR="00801E0E" w:rsidRPr="00801E0E" w:rsidRDefault="00801E0E" w:rsidP="00801E0E">
            <w:pPr>
              <w:pStyle w:val="Default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801E0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Koji iznos </w:t>
            </w:r>
            <w:r w:rsidR="00D26D56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treba vratiti nakon godine dana</w:t>
            </w:r>
            <w:r w:rsidRPr="00801E0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?</w:t>
            </w:r>
          </w:p>
        </w:tc>
        <w:tc>
          <w:tcPr>
            <w:tcW w:w="5210" w:type="dxa"/>
          </w:tcPr>
          <w:p w:rsidR="00801E0E" w:rsidRPr="00801E0E" w:rsidRDefault="00801E0E" w:rsidP="00801E0E">
            <w:pPr>
              <w:pStyle w:val="Default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801E0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Otplata u jednakim anuitetima</w:t>
            </w:r>
          </w:p>
          <w:p w:rsidR="00801E0E" w:rsidRPr="00801E0E" w:rsidRDefault="00801E0E" w:rsidP="00801E0E">
            <w:pPr>
              <w:pStyle w:val="Default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  <w:p w:rsidR="00801E0E" w:rsidRPr="00801E0E" w:rsidRDefault="00D26D56" w:rsidP="00801E0E">
            <w:pPr>
              <w:pStyle w:val="Default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Koliko iznosi prvi mjesečni obrok</w:t>
            </w:r>
            <w:r w:rsidR="00801E0E" w:rsidRPr="00801E0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?</w:t>
            </w:r>
          </w:p>
          <w:p w:rsidR="00801E0E" w:rsidRPr="00801E0E" w:rsidRDefault="00801E0E" w:rsidP="00801E0E">
            <w:pPr>
              <w:pStyle w:val="Default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801E0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Mijenja li se i</w:t>
            </w:r>
            <w:r w:rsidR="00D26D56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kako se mijenja mjesečni obrok</w:t>
            </w:r>
            <w:r w:rsidRPr="00801E0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?</w:t>
            </w:r>
          </w:p>
          <w:p w:rsidR="00801E0E" w:rsidRPr="00801E0E" w:rsidRDefault="00D26D56" w:rsidP="00801E0E">
            <w:pPr>
              <w:pStyle w:val="Default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Od čega se on sastoji</w:t>
            </w:r>
            <w:r w:rsidR="00801E0E" w:rsidRPr="00801E0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?</w:t>
            </w:r>
          </w:p>
          <w:p w:rsidR="00801E0E" w:rsidRPr="00801E0E" w:rsidRDefault="00801E0E" w:rsidP="00801E0E">
            <w:pPr>
              <w:pStyle w:val="Default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801E0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Koji iznos </w:t>
            </w:r>
            <w:r w:rsidR="00D26D56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treba vratiti nakon godine dana</w:t>
            </w:r>
            <w:r w:rsidRPr="00801E0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?</w:t>
            </w:r>
          </w:p>
        </w:tc>
      </w:tr>
    </w:tbl>
    <w:p w:rsidR="00801E0E" w:rsidRDefault="00801E0E" w:rsidP="002C2513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:rsidR="00801E0E" w:rsidRDefault="00801E0E" w:rsidP="002C2513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:rsidR="00D26D56" w:rsidRDefault="00D26D56" w:rsidP="002C2513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:rsidR="00D26D56" w:rsidRDefault="00D26D56" w:rsidP="002C2513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:rsidR="00D26D56" w:rsidRPr="00D26D56" w:rsidRDefault="00D26D56" w:rsidP="00D26D56">
      <w:pPr>
        <w:pStyle w:val="Default"/>
        <w:pBdr>
          <w:bottom w:val="single" w:sz="4" w:space="1" w:color="auto"/>
        </w:pBdr>
        <w:rPr>
          <w:rFonts w:asciiTheme="minorHAnsi" w:hAnsiTheme="minorHAnsi" w:cstheme="minorHAnsi"/>
          <w:b/>
          <w:bCs/>
          <w:sz w:val="22"/>
          <w:szCs w:val="22"/>
        </w:rPr>
      </w:pPr>
    </w:p>
    <w:p w:rsidR="00D26D56" w:rsidRDefault="00D26D56" w:rsidP="002C2513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:rsidR="00D26D56" w:rsidRDefault="00D26D56" w:rsidP="002C2513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:rsidR="00D26D56" w:rsidRDefault="00D26D56" w:rsidP="00D26D56">
      <w:pPr>
        <w:pStyle w:val="Default"/>
        <w:pBdr>
          <w:top w:val="single" w:sz="4" w:space="1" w:color="auto"/>
        </w:pBdr>
        <w:rPr>
          <w:rFonts w:asciiTheme="minorHAnsi" w:hAnsiTheme="minorHAnsi" w:cstheme="minorHAnsi"/>
          <w:b/>
          <w:bCs/>
          <w:sz w:val="22"/>
          <w:szCs w:val="22"/>
        </w:rPr>
      </w:pPr>
    </w:p>
    <w:p w:rsidR="002C2513" w:rsidRPr="00801E0E" w:rsidRDefault="00D26D56" w:rsidP="002C2513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7B3CFE5E" wp14:editId="6DF755FB">
            <wp:simplePos x="0" y="0"/>
            <wp:positionH relativeFrom="margin">
              <wp:align>left</wp:align>
            </wp:positionH>
            <wp:positionV relativeFrom="paragraph">
              <wp:posOffset>9525</wp:posOffset>
            </wp:positionV>
            <wp:extent cx="2411730" cy="1409700"/>
            <wp:effectExtent l="0" t="0" r="7620" b="0"/>
            <wp:wrapSquare wrapText="bothSides"/>
            <wp:docPr id="3" name="Slika 3" descr="Slikovni rezultat za kupnja automobi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likovni rezultat za kupnja automobil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173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1E0E">
        <w:rPr>
          <w:rFonts w:asciiTheme="minorHAnsi" w:hAnsiTheme="minorHAnsi" w:cstheme="minorHAnsi"/>
          <w:b/>
          <w:bCs/>
          <w:sz w:val="22"/>
          <w:szCs w:val="22"/>
        </w:rPr>
        <w:t xml:space="preserve">2. </w:t>
      </w:r>
      <w:r w:rsidR="00801E0E" w:rsidRPr="00801E0E"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="00801E0E">
        <w:rPr>
          <w:rFonts w:asciiTheme="minorHAnsi" w:hAnsiTheme="minorHAnsi" w:cstheme="minorHAnsi"/>
          <w:b/>
          <w:bCs/>
          <w:sz w:val="22"/>
          <w:szCs w:val="22"/>
        </w:rPr>
        <w:t>adatak</w:t>
      </w:r>
      <w:r w:rsidRPr="00D26D56">
        <w:t xml:space="preserve"> </w:t>
      </w:r>
    </w:p>
    <w:p w:rsidR="002C2513" w:rsidRPr="00801E0E" w:rsidRDefault="002C2513" w:rsidP="002C2513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801E0E">
        <w:rPr>
          <w:rFonts w:asciiTheme="minorHAnsi" w:hAnsiTheme="minorHAnsi" w:cstheme="minorHAnsi"/>
          <w:sz w:val="22"/>
          <w:szCs w:val="22"/>
        </w:rPr>
        <w:t xml:space="preserve">Kupujete automobil koji ćete financirati kreditom. Morat ćete pretražiti internet kako biste ustanovili koje su mogućnosti kreditiranja i koja je najpovoljnija mogućnost za vas. Na internetu </w:t>
      </w:r>
      <w:r w:rsidR="00801E0E">
        <w:rPr>
          <w:rFonts w:asciiTheme="minorHAnsi" w:hAnsiTheme="minorHAnsi" w:cstheme="minorHAnsi"/>
          <w:sz w:val="22"/>
          <w:szCs w:val="22"/>
        </w:rPr>
        <w:t>pronađite</w:t>
      </w:r>
      <w:r w:rsidRPr="00801E0E">
        <w:rPr>
          <w:rFonts w:asciiTheme="minorHAnsi" w:hAnsiTheme="minorHAnsi" w:cstheme="minorHAnsi"/>
          <w:sz w:val="22"/>
          <w:szCs w:val="22"/>
        </w:rPr>
        <w:t xml:space="preserve"> automobil koji želite kupiti. Vaša plaća iznosi 6281 kn (prosječna plaća u RH), a zaštićeni dio plaće je 4158 kn (taj dio plaće vam je potreban za svakodnevne životne potrebe i ne može se koristiti u svrhu kredita). </w:t>
      </w:r>
    </w:p>
    <w:p w:rsidR="002C2513" w:rsidRPr="00801E0E" w:rsidRDefault="002C2513" w:rsidP="002C2513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:rsidR="00D26D56" w:rsidRDefault="00D26D56" w:rsidP="002C2513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:rsidR="00D26D56" w:rsidRDefault="00D26D56" w:rsidP="002C2513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:rsidR="002C2513" w:rsidRPr="00801E0E" w:rsidRDefault="002C2513" w:rsidP="002C2513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801E0E">
        <w:rPr>
          <w:rFonts w:asciiTheme="minorHAnsi" w:hAnsiTheme="minorHAnsi" w:cstheme="minorHAnsi"/>
          <w:b/>
          <w:bCs/>
          <w:sz w:val="22"/>
          <w:szCs w:val="22"/>
        </w:rPr>
        <w:t xml:space="preserve">Postupak </w:t>
      </w:r>
    </w:p>
    <w:p w:rsidR="002C2513" w:rsidRPr="00801E0E" w:rsidRDefault="002C2513" w:rsidP="00801E0E">
      <w:pPr>
        <w:pStyle w:val="Default"/>
        <w:numPr>
          <w:ilvl w:val="0"/>
          <w:numId w:val="2"/>
        </w:numPr>
        <w:spacing w:after="35"/>
        <w:ind w:left="426" w:hanging="426"/>
        <w:rPr>
          <w:rFonts w:asciiTheme="minorHAnsi" w:hAnsiTheme="minorHAnsi" w:cstheme="minorHAnsi"/>
          <w:sz w:val="22"/>
          <w:szCs w:val="22"/>
        </w:rPr>
      </w:pPr>
      <w:r w:rsidRPr="00801E0E">
        <w:rPr>
          <w:rFonts w:asciiTheme="minorHAnsi" w:hAnsiTheme="minorHAnsi" w:cstheme="minorHAnsi"/>
          <w:sz w:val="22"/>
          <w:szCs w:val="22"/>
        </w:rPr>
        <w:t>Pronađite reklamu za automobil koji želite kupiti (automobil, model, godina p</w:t>
      </w:r>
      <w:r w:rsidR="00801E0E">
        <w:rPr>
          <w:rFonts w:asciiTheme="minorHAnsi" w:hAnsiTheme="minorHAnsi" w:cstheme="minorHAnsi"/>
          <w:sz w:val="22"/>
          <w:szCs w:val="22"/>
        </w:rPr>
        <w:t xml:space="preserve">roizvodnje, prijeđenih km, </w:t>
      </w:r>
      <w:r w:rsidRPr="00801E0E">
        <w:rPr>
          <w:rFonts w:asciiTheme="minorHAnsi" w:hAnsiTheme="minorHAnsi" w:cstheme="minorHAnsi"/>
          <w:sz w:val="22"/>
          <w:szCs w:val="22"/>
        </w:rPr>
        <w:t xml:space="preserve">cijena) </w:t>
      </w:r>
    </w:p>
    <w:p w:rsidR="009F2095" w:rsidRPr="00801E0E" w:rsidRDefault="002C2513" w:rsidP="00801E0E">
      <w:pPr>
        <w:pStyle w:val="Default"/>
        <w:numPr>
          <w:ilvl w:val="0"/>
          <w:numId w:val="2"/>
        </w:numPr>
        <w:ind w:left="426" w:hanging="426"/>
        <w:rPr>
          <w:rFonts w:asciiTheme="minorHAnsi" w:hAnsiTheme="minorHAnsi" w:cstheme="minorHAnsi"/>
        </w:rPr>
      </w:pPr>
      <w:r w:rsidRPr="00801E0E">
        <w:rPr>
          <w:rFonts w:asciiTheme="minorHAnsi" w:hAnsiTheme="minorHAnsi" w:cstheme="minorHAnsi"/>
          <w:sz w:val="22"/>
          <w:szCs w:val="22"/>
        </w:rPr>
        <w:t xml:space="preserve">Nakon što ste izabrali automobil koji želite kupiti i ustanovili koliko možete potrošiti na njega, </w:t>
      </w:r>
      <w:r w:rsidR="00801E0E" w:rsidRPr="00801E0E">
        <w:rPr>
          <w:rFonts w:asciiTheme="minorHAnsi" w:hAnsiTheme="minorHAnsi" w:cstheme="minorHAnsi"/>
          <w:sz w:val="22"/>
          <w:szCs w:val="22"/>
        </w:rPr>
        <w:t>izračunajte</w:t>
      </w:r>
      <w:r w:rsidRPr="00801E0E">
        <w:rPr>
          <w:rFonts w:asciiTheme="minorHAnsi" w:hAnsiTheme="minorHAnsi" w:cstheme="minorHAnsi"/>
          <w:sz w:val="22"/>
          <w:szCs w:val="22"/>
        </w:rPr>
        <w:t xml:space="preserve"> iznos mjesečnog anuiteta za broj godina na koji planirate podići kredit. </w:t>
      </w:r>
    </w:p>
    <w:p w:rsidR="00801E0E" w:rsidRPr="00801E0E" w:rsidRDefault="00801E0E" w:rsidP="00801E0E">
      <w:pPr>
        <w:pStyle w:val="Default"/>
        <w:numPr>
          <w:ilvl w:val="0"/>
          <w:numId w:val="2"/>
        </w:numPr>
        <w:ind w:left="426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Trenutno imate navedeni iznos na raspolaganju za ratu kredita. U narednim godinama planirate proširenje obitelji i moći ćete izdvajati manje iznose: napravite plan otplate kredita u ratama. Hoće li vam iznosi nakon dvije godine za koje su rate manje u odnosu na početne biti dostatan za planove?</w:t>
      </w:r>
    </w:p>
    <w:p w:rsidR="00801E0E" w:rsidRPr="00801E0E" w:rsidRDefault="00801E0E" w:rsidP="009C5CD1">
      <w:pPr>
        <w:pStyle w:val="Default"/>
        <w:numPr>
          <w:ilvl w:val="0"/>
          <w:numId w:val="1"/>
        </w:numPr>
        <w:rPr>
          <w:rFonts w:asciiTheme="minorHAnsi" w:hAnsiTheme="minorHAnsi" w:cstheme="minorHAnsi"/>
        </w:rPr>
      </w:pPr>
    </w:p>
    <w:p w:rsidR="00801E0E" w:rsidRPr="00801E0E" w:rsidRDefault="00801E0E" w:rsidP="00801E0E">
      <w:pPr>
        <w:rPr>
          <w:rFonts w:cstheme="minorHAnsi"/>
        </w:rPr>
      </w:pPr>
      <w:r w:rsidRPr="00801E0E">
        <w:rPr>
          <w:rFonts w:cstheme="minorHAnsi"/>
        </w:rPr>
        <w:t>Sada kada ste izabrali automobil, istražite kako se mijenja vrijednost vašega automobila na t</w:t>
      </w:r>
      <w:r>
        <w:rPr>
          <w:rFonts w:cstheme="minorHAnsi"/>
        </w:rPr>
        <w:t xml:space="preserve">ržištu. Na </w:t>
      </w:r>
      <w:hyperlink r:id="rId7" w:history="1">
        <w:r w:rsidRPr="00506560">
          <w:rPr>
            <w:rStyle w:val="Hiperveza"/>
            <w:rFonts w:cstheme="minorHAnsi"/>
          </w:rPr>
          <w:t>https://uvozauta.com</w:t>
        </w:r>
      </w:hyperlink>
      <w:r>
        <w:rPr>
          <w:rFonts w:cstheme="minorHAnsi"/>
        </w:rPr>
        <w:t xml:space="preserve"> </w:t>
      </w:r>
      <w:r w:rsidRPr="00801E0E">
        <w:rPr>
          <w:rFonts w:cstheme="minorHAnsi"/>
        </w:rPr>
        <w:t>možete unijeti parametre i provjeriti kako se cijena vašega automobila mijenja kroz n</w:t>
      </w:r>
      <w:r>
        <w:rPr>
          <w:rFonts w:cstheme="minorHAnsi"/>
        </w:rPr>
        <w:t>ekoliko godina.</w:t>
      </w:r>
    </w:p>
    <w:p w:rsidR="00801E0E" w:rsidRDefault="00801E0E" w:rsidP="002C2513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2C2513" w:rsidRDefault="002C2513" w:rsidP="002C2513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801E0E">
        <w:rPr>
          <w:rFonts w:asciiTheme="minorHAnsi" w:hAnsiTheme="minorHAnsi" w:cstheme="minorHAnsi"/>
          <w:sz w:val="22"/>
          <w:szCs w:val="22"/>
        </w:rPr>
        <w:t xml:space="preserve">Morate donijeti odluku koja mogućnost je najbolja za vas i objasniti zašto ste se odlučili za tu mogućnost (uzmite u obzir kamatnu stopu, iznos mjesečnog anuiteta, vrijeme, cijenu automobila nakon otplate kredita) </w:t>
      </w:r>
    </w:p>
    <w:p w:rsidR="00D26D56" w:rsidRDefault="00D26D56" w:rsidP="002C2513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D26D56" w:rsidRPr="00801E0E" w:rsidRDefault="00D26D56" w:rsidP="00D26D56">
      <w:pPr>
        <w:pStyle w:val="Default"/>
        <w:pBdr>
          <w:bottom w:val="single" w:sz="4" w:space="1" w:color="auto"/>
        </w:pBdr>
        <w:rPr>
          <w:rFonts w:asciiTheme="minorHAnsi" w:hAnsiTheme="minorHAnsi" w:cstheme="minorHAnsi"/>
          <w:sz w:val="22"/>
          <w:szCs w:val="22"/>
        </w:rPr>
      </w:pPr>
    </w:p>
    <w:sectPr w:rsidR="00D26D56" w:rsidRPr="00801E0E" w:rsidSect="00801E0E">
      <w:pgSz w:w="12240" w:h="16340"/>
      <w:pgMar w:top="567" w:right="901" w:bottom="970" w:left="87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97A959"/>
    <w:multiLevelType w:val="hybridMultilevel"/>
    <w:tmpl w:val="C0934D4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6C0A19B2"/>
    <w:multiLevelType w:val="hybridMultilevel"/>
    <w:tmpl w:val="CBC860E0"/>
    <w:lvl w:ilvl="0" w:tplc="10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E61C52"/>
    <w:multiLevelType w:val="hybridMultilevel"/>
    <w:tmpl w:val="491643BC"/>
    <w:lvl w:ilvl="0" w:tplc="10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6140E8"/>
    <w:multiLevelType w:val="hybridMultilevel"/>
    <w:tmpl w:val="70B0A194"/>
    <w:lvl w:ilvl="0" w:tplc="041A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513"/>
    <w:rsid w:val="002C2513"/>
    <w:rsid w:val="00801E0E"/>
    <w:rsid w:val="009F2095"/>
    <w:rsid w:val="00D26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10ED4"/>
  <w15:chartTrackingRefBased/>
  <w15:docId w15:val="{737E5D1E-E7F9-46BA-9D51-C338D221E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2C25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801E0E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801E0E"/>
    <w:rPr>
      <w:color w:val="0563C1" w:themeColor="hyperlink"/>
      <w:u w:val="single"/>
    </w:rPr>
  </w:style>
  <w:style w:type="table" w:styleId="Reetkatablice">
    <w:name w:val="Table Grid"/>
    <w:basedOn w:val="Obinatablica"/>
    <w:rsid w:val="00801E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vozaut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Knez</dc:creator>
  <cp:keywords/>
  <dc:description/>
  <cp:lastModifiedBy>Goran Knez</cp:lastModifiedBy>
  <cp:revision>2</cp:revision>
  <dcterms:created xsi:type="dcterms:W3CDTF">2019-04-10T11:20:00Z</dcterms:created>
  <dcterms:modified xsi:type="dcterms:W3CDTF">2019-04-10T11:20:00Z</dcterms:modified>
</cp:coreProperties>
</file>