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DAB6" w14:textId="3510F35B" w:rsidR="00AF2E2C" w:rsidRDefault="00C21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ŽUPANJA</w:t>
      </w:r>
      <w:r w:rsidR="00AF2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AE0D6" w14:textId="736DCFA5" w:rsidR="0007110D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kraj 42, 32 270 Županja</w:t>
      </w:r>
    </w:p>
    <w:p w14:paraId="04C8CF79" w14:textId="40045531" w:rsidR="009E4698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RKP-a: </w:t>
      </w:r>
      <w:r w:rsidR="00C215C4">
        <w:rPr>
          <w:rFonts w:ascii="Times New Roman" w:hAnsi="Times New Roman" w:cs="Times New Roman"/>
          <w:sz w:val="24"/>
          <w:szCs w:val="24"/>
        </w:rPr>
        <w:t>18008</w:t>
      </w:r>
    </w:p>
    <w:p w14:paraId="26CC061D" w14:textId="79635231" w:rsidR="009E4698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="00C215C4">
        <w:rPr>
          <w:rFonts w:ascii="Times New Roman" w:hAnsi="Times New Roman" w:cs="Times New Roman"/>
          <w:sz w:val="24"/>
          <w:szCs w:val="24"/>
        </w:rPr>
        <w:t>00336017</w:t>
      </w:r>
    </w:p>
    <w:p w14:paraId="7C134000" w14:textId="1EB08245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OIB</w:t>
      </w:r>
      <w:r w:rsidR="00AF2E2C">
        <w:rPr>
          <w:rFonts w:ascii="Times New Roman" w:hAnsi="Times New Roman" w:cs="Times New Roman"/>
          <w:sz w:val="24"/>
          <w:szCs w:val="24"/>
        </w:rPr>
        <w:t xml:space="preserve">: </w:t>
      </w:r>
      <w:r w:rsidR="00C215C4">
        <w:rPr>
          <w:rFonts w:ascii="Times New Roman" w:hAnsi="Times New Roman" w:cs="Times New Roman"/>
          <w:sz w:val="24"/>
          <w:szCs w:val="24"/>
        </w:rPr>
        <w:t>07914183519</w:t>
      </w:r>
    </w:p>
    <w:p w14:paraId="098B4C6B" w14:textId="60D35C54" w:rsidR="009E4698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14:paraId="3FFF67A2" w14:textId="6EF6C4A5" w:rsidR="009E4698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C215C4">
        <w:rPr>
          <w:rFonts w:ascii="Times New Roman" w:hAnsi="Times New Roman" w:cs="Times New Roman"/>
          <w:sz w:val="24"/>
          <w:szCs w:val="24"/>
        </w:rPr>
        <w:t>80210</w:t>
      </w:r>
    </w:p>
    <w:p w14:paraId="35812A44" w14:textId="373F4BA5" w:rsidR="00AF2E2C" w:rsidRDefault="00AF2E2C">
      <w:pPr>
        <w:rPr>
          <w:rFonts w:ascii="Times New Roman" w:hAnsi="Times New Roman" w:cs="Times New Roman"/>
          <w:sz w:val="24"/>
          <w:szCs w:val="24"/>
        </w:rPr>
      </w:pPr>
    </w:p>
    <w:p w14:paraId="1245C3B9" w14:textId="28739CE0" w:rsidR="00AF2E2C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400-04/24-01/01</w:t>
      </w:r>
    </w:p>
    <w:p w14:paraId="1289CC65" w14:textId="45A73918" w:rsidR="00AF2E2C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2196-3</w:t>
      </w:r>
      <w:r w:rsidR="00C215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-1-24-</w:t>
      </w:r>
      <w:r w:rsidR="00C215C4">
        <w:rPr>
          <w:rFonts w:ascii="Times New Roman" w:hAnsi="Times New Roman" w:cs="Times New Roman"/>
          <w:sz w:val="24"/>
          <w:szCs w:val="24"/>
        </w:rPr>
        <w:t>3</w:t>
      </w:r>
    </w:p>
    <w:p w14:paraId="2839DF94" w14:textId="2C9B75C0" w:rsidR="00AF2E2C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Županji, </w:t>
      </w:r>
      <w:r w:rsidR="00C215C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21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.2024.</w:t>
      </w:r>
    </w:p>
    <w:p w14:paraId="4437859F" w14:textId="77777777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</w:p>
    <w:p w14:paraId="5FFF63A4" w14:textId="77777777" w:rsidR="00D929A3" w:rsidRPr="00BA32E3" w:rsidRDefault="00D929A3" w:rsidP="00D929A3">
      <w:pPr>
        <w:pStyle w:val="NoSpacing"/>
        <w:rPr>
          <w:rFonts w:ascii="Times New Roman" w:hAnsi="Times New Roman" w:cs="Times New Roman"/>
        </w:rPr>
      </w:pPr>
    </w:p>
    <w:p w14:paraId="639E6A8F" w14:textId="77777777" w:rsidR="00D929A3" w:rsidRDefault="00D929A3" w:rsidP="00D929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E3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4F6AE3F0" w14:textId="77777777" w:rsidR="00D929A3" w:rsidRDefault="00D929A3" w:rsidP="00D929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E3">
        <w:rPr>
          <w:rFonts w:ascii="Times New Roman" w:hAnsi="Times New Roman" w:cs="Times New Roman"/>
          <w:b/>
          <w:sz w:val="24"/>
          <w:szCs w:val="24"/>
        </w:rPr>
        <w:t xml:space="preserve">UZ FINANCIJSKE IZVJEŠTAJE </w:t>
      </w:r>
    </w:p>
    <w:p w14:paraId="52B74EEB" w14:textId="24D6A8F6" w:rsidR="00D929A3" w:rsidRDefault="00D929A3" w:rsidP="00D929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E3">
        <w:rPr>
          <w:rFonts w:ascii="Times New Roman" w:hAnsi="Times New Roman" w:cs="Times New Roman"/>
          <w:b/>
          <w:sz w:val="24"/>
          <w:szCs w:val="24"/>
        </w:rPr>
        <w:t>ZA RAZDOBLJE 01.01.202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32E3">
        <w:rPr>
          <w:rFonts w:ascii="Times New Roman" w:hAnsi="Times New Roman" w:cs="Times New Roman"/>
          <w:b/>
          <w:sz w:val="24"/>
          <w:szCs w:val="24"/>
        </w:rPr>
        <w:t>. - 31.12.202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32E3">
        <w:rPr>
          <w:rFonts w:ascii="Times New Roman" w:hAnsi="Times New Roman" w:cs="Times New Roman"/>
          <w:b/>
          <w:sz w:val="24"/>
          <w:szCs w:val="24"/>
        </w:rPr>
        <w:t>.</w:t>
      </w:r>
    </w:p>
    <w:p w14:paraId="5A1CB70A" w14:textId="1AA6D406" w:rsidR="00D929A3" w:rsidRDefault="00D929A3" w:rsidP="00D929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F3989" w14:textId="52C8D4EB" w:rsidR="00D929A3" w:rsidRPr="00E8326A" w:rsidRDefault="00C215C4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r w:rsidR="00030980" w:rsidRPr="00E8326A">
        <w:rPr>
          <w:rFonts w:ascii="Times New Roman" w:hAnsi="Times New Roman" w:cs="Times New Roman"/>
          <w:sz w:val="24"/>
          <w:szCs w:val="24"/>
        </w:rPr>
        <w:t xml:space="preserve"> Županja</w:t>
      </w:r>
      <w:r w:rsidR="00D929A3" w:rsidRPr="00E8326A">
        <w:rPr>
          <w:rFonts w:ascii="Times New Roman" w:hAnsi="Times New Roman" w:cs="Times New Roman"/>
          <w:sz w:val="24"/>
          <w:szCs w:val="24"/>
        </w:rPr>
        <w:t xml:space="preserve"> obavlja djelatnost </w:t>
      </w:r>
      <w:r>
        <w:rPr>
          <w:rFonts w:ascii="Times New Roman" w:hAnsi="Times New Roman" w:cs="Times New Roman"/>
          <w:sz w:val="24"/>
          <w:szCs w:val="24"/>
        </w:rPr>
        <w:t>općeg srednjoškolskog obrazovanja</w:t>
      </w:r>
      <w:r w:rsidR="00D929A3" w:rsidRPr="00E8326A">
        <w:rPr>
          <w:rFonts w:ascii="Times New Roman" w:hAnsi="Times New Roman" w:cs="Times New Roman"/>
          <w:sz w:val="24"/>
          <w:szCs w:val="24"/>
        </w:rPr>
        <w:t xml:space="preserve"> u skladu sa Zakonom.</w:t>
      </w:r>
    </w:p>
    <w:p w14:paraId="695F08BF" w14:textId="77777777" w:rsidR="00D929A3" w:rsidRPr="00E8326A" w:rsidRDefault="00D929A3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Djelatnost Škole, prema odredbama Statuta, je: </w:t>
      </w:r>
    </w:p>
    <w:p w14:paraId="0742997F" w14:textId="2C4B32FF" w:rsidR="00D929A3" w:rsidRDefault="00D929A3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• Djelatnost škole je </w:t>
      </w:r>
      <w:r w:rsidR="00C215C4">
        <w:rPr>
          <w:rFonts w:ascii="Times New Roman" w:hAnsi="Times New Roman" w:cs="Times New Roman"/>
          <w:sz w:val="24"/>
          <w:szCs w:val="24"/>
        </w:rPr>
        <w:t>srednjoškolsko</w:t>
      </w:r>
      <w:r w:rsidRPr="00E8326A">
        <w:rPr>
          <w:rFonts w:ascii="Times New Roman" w:hAnsi="Times New Roman" w:cs="Times New Roman"/>
          <w:sz w:val="24"/>
          <w:szCs w:val="24"/>
        </w:rPr>
        <w:t xml:space="preserve"> obrazovanje za stjecanje srednje stručne spreme i to: </w:t>
      </w:r>
    </w:p>
    <w:p w14:paraId="260699C7" w14:textId="4209ACCC" w:rsidR="00C215C4" w:rsidRDefault="00C215C4" w:rsidP="00C215C4">
      <w:pPr>
        <w:pStyle w:val="MSGENFONTSTYLENAMETEMPLATEROLENUMBERMSGENFONTSTYLENAMEBYROLETEXT21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Opća gimnazija</w:t>
      </w:r>
    </w:p>
    <w:p w14:paraId="3A5C6A41" w14:textId="2AF47823" w:rsidR="00C215C4" w:rsidRPr="00E8326A" w:rsidRDefault="00C215C4" w:rsidP="00C215C4">
      <w:pPr>
        <w:pStyle w:val="MSGENFONTSTYLENAMETEMPLATEROLENUMBERMSGENFONTSTYLENAMEBYROLETEXT21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Prirodoslovno-matematička gimnazija</w:t>
      </w:r>
    </w:p>
    <w:p w14:paraId="6722F99B" w14:textId="3A70E269" w:rsidR="00D929A3" w:rsidRPr="00E8326A" w:rsidRDefault="00D929A3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>Škola obavlja i  poslove posredovanja za povremeni rad svojih redovitih učenika u zemlji.</w:t>
      </w:r>
    </w:p>
    <w:p w14:paraId="43CE8ACC" w14:textId="18634ECB" w:rsidR="00D929A3" w:rsidRPr="00E8326A" w:rsidRDefault="00D929A3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Ravnatelj Škole je </w:t>
      </w:r>
      <w:r w:rsidR="00C215C4">
        <w:rPr>
          <w:rFonts w:ascii="Times New Roman" w:hAnsi="Times New Roman" w:cs="Times New Roman"/>
          <w:sz w:val="24"/>
          <w:szCs w:val="24"/>
        </w:rPr>
        <w:t>Ivica Živković, prof.</w:t>
      </w:r>
    </w:p>
    <w:p w14:paraId="65AF85A1" w14:textId="77777777" w:rsidR="00D929A3" w:rsidRPr="00BA32E3" w:rsidRDefault="00D929A3" w:rsidP="00D929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6634F" w14:textId="77777777" w:rsidR="00D929A3" w:rsidRPr="00BA32E3" w:rsidRDefault="00D929A3" w:rsidP="00D929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C7DCE" w14:textId="77777777" w:rsidR="00D929A3" w:rsidRPr="00E8326A" w:rsidRDefault="00D929A3" w:rsidP="00D929A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26A">
        <w:rPr>
          <w:rFonts w:ascii="Times New Roman" w:hAnsi="Times New Roman" w:cs="Times New Roman"/>
          <w:b/>
          <w:bCs/>
          <w:sz w:val="24"/>
          <w:szCs w:val="24"/>
        </w:rPr>
        <w:t>Bilješke uz izvještaj PR-RAS</w:t>
      </w:r>
    </w:p>
    <w:p w14:paraId="6EB312D6" w14:textId="18931319" w:rsidR="00D929A3" w:rsidRPr="008F34CD" w:rsidRDefault="00D929A3" w:rsidP="008F34C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34CD">
        <w:rPr>
          <w:rFonts w:ascii="Times New Roman" w:hAnsi="Times New Roman" w:cs="Times New Roman"/>
          <w:sz w:val="24"/>
          <w:szCs w:val="24"/>
        </w:rPr>
        <w:t>ŠIFRA 6</w:t>
      </w:r>
      <w:r w:rsidR="00C215C4" w:rsidRPr="008F34CD">
        <w:rPr>
          <w:rFonts w:ascii="Times New Roman" w:hAnsi="Times New Roman" w:cs="Times New Roman"/>
          <w:sz w:val="24"/>
          <w:szCs w:val="24"/>
        </w:rPr>
        <w:t>52</w:t>
      </w:r>
      <w:r w:rsidRPr="008F34CD">
        <w:rPr>
          <w:rFonts w:ascii="Times New Roman" w:hAnsi="Times New Roman" w:cs="Times New Roman"/>
          <w:sz w:val="24"/>
          <w:szCs w:val="24"/>
        </w:rPr>
        <w:t xml:space="preserve"> – </w:t>
      </w:r>
      <w:r w:rsidR="00915819" w:rsidRPr="008F34CD">
        <w:rPr>
          <w:rFonts w:ascii="Times New Roman" w:hAnsi="Times New Roman" w:cs="Times New Roman"/>
          <w:sz w:val="24"/>
          <w:szCs w:val="24"/>
        </w:rPr>
        <w:t>Ostali nespomenuti prihodi</w:t>
      </w:r>
      <w:r w:rsidRPr="008F34CD">
        <w:rPr>
          <w:rFonts w:ascii="Times New Roman" w:hAnsi="Times New Roman" w:cs="Times New Roman"/>
          <w:sz w:val="24"/>
          <w:szCs w:val="24"/>
        </w:rPr>
        <w:t xml:space="preserve"> – </w:t>
      </w:r>
      <w:r w:rsidR="00915819" w:rsidRPr="008F34CD">
        <w:rPr>
          <w:rFonts w:ascii="Times New Roman" w:hAnsi="Times New Roman" w:cs="Times New Roman"/>
          <w:sz w:val="24"/>
          <w:szCs w:val="24"/>
        </w:rPr>
        <w:t>naplaćeni su prihodi s naslova osiguranja ( sanacija štete na objektu škole i školske športske dvorane uslijed vremenske nepogode u srpnju 2023. godine</w:t>
      </w:r>
    </w:p>
    <w:p w14:paraId="66E69520" w14:textId="3351ED21" w:rsidR="00D929A3" w:rsidRPr="008F34CD" w:rsidRDefault="00D929A3" w:rsidP="008F34C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F34CD">
        <w:rPr>
          <w:rFonts w:ascii="Times New Roman" w:hAnsi="Times New Roman" w:cs="Times New Roman"/>
          <w:sz w:val="24"/>
          <w:szCs w:val="24"/>
        </w:rPr>
        <w:t>ŠIFRA 6</w:t>
      </w:r>
      <w:r w:rsidR="00915819" w:rsidRPr="008F34CD">
        <w:rPr>
          <w:rFonts w:ascii="Times New Roman" w:hAnsi="Times New Roman" w:cs="Times New Roman"/>
          <w:sz w:val="24"/>
          <w:szCs w:val="24"/>
        </w:rPr>
        <w:t>61</w:t>
      </w:r>
      <w:r w:rsidRPr="008F34CD">
        <w:rPr>
          <w:rFonts w:ascii="Times New Roman" w:hAnsi="Times New Roman" w:cs="Times New Roman"/>
          <w:sz w:val="24"/>
          <w:szCs w:val="24"/>
        </w:rPr>
        <w:t xml:space="preserve"> </w:t>
      </w:r>
      <w:r w:rsidR="00915819" w:rsidRPr="008F34CD">
        <w:rPr>
          <w:rFonts w:ascii="Times New Roman" w:hAnsi="Times New Roman" w:cs="Times New Roman"/>
          <w:sz w:val="24"/>
          <w:szCs w:val="24"/>
        </w:rPr>
        <w:t>–</w:t>
      </w:r>
      <w:r w:rsidRPr="008F34CD">
        <w:rPr>
          <w:rFonts w:ascii="Times New Roman" w:hAnsi="Times New Roman" w:cs="Times New Roman"/>
          <w:sz w:val="24"/>
          <w:szCs w:val="24"/>
        </w:rPr>
        <w:t xml:space="preserve"> P</w:t>
      </w:r>
      <w:r w:rsidR="00915819" w:rsidRPr="008F34CD">
        <w:rPr>
          <w:rFonts w:ascii="Times New Roman" w:hAnsi="Times New Roman" w:cs="Times New Roman"/>
          <w:sz w:val="24"/>
          <w:szCs w:val="24"/>
        </w:rPr>
        <w:t>rihodi od prodaje proizvoda i robe te pruženih usluga</w:t>
      </w:r>
      <w:r w:rsidRPr="008F3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3D05B" w14:textId="4C4FA7CD" w:rsidR="00D929A3" w:rsidRDefault="00915819" w:rsidP="008F34CD">
      <w:pPr>
        <w:jc w:val="both"/>
        <w:rPr>
          <w:rFonts w:ascii="Times New Roman" w:hAnsi="Times New Roman" w:cs="Times New Roman"/>
          <w:sz w:val="24"/>
          <w:szCs w:val="24"/>
        </w:rPr>
      </w:pPr>
      <w:r w:rsidRPr="008F34CD">
        <w:rPr>
          <w:rFonts w:ascii="Times New Roman" w:hAnsi="Times New Roman" w:cs="Times New Roman"/>
          <w:sz w:val="24"/>
          <w:szCs w:val="24"/>
        </w:rPr>
        <w:t>Odlukom skupštine VSŽ povećane su cijene najma školske športske dvorane – povećanje prihoda u izvještajnom razdoblju</w:t>
      </w:r>
    </w:p>
    <w:p w14:paraId="42292659" w14:textId="77777777" w:rsidR="008F34CD" w:rsidRPr="008F34CD" w:rsidRDefault="008F34CD" w:rsidP="008F34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EBCFD" w14:textId="3E3A7AA8" w:rsidR="00915819" w:rsidRDefault="00D929A3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</w:t>
      </w:r>
      <w:r w:rsidR="00915819">
        <w:rPr>
          <w:rFonts w:ascii="Times New Roman" w:hAnsi="Times New Roman" w:cs="Times New Roman"/>
          <w:sz w:val="24"/>
          <w:szCs w:val="24"/>
        </w:rPr>
        <w:t>311 – P</w:t>
      </w:r>
      <w:r w:rsidR="00E070B1">
        <w:rPr>
          <w:rFonts w:ascii="Times New Roman" w:hAnsi="Times New Roman" w:cs="Times New Roman"/>
          <w:sz w:val="24"/>
          <w:szCs w:val="24"/>
        </w:rPr>
        <w:t>laće</w:t>
      </w:r>
      <w:r w:rsidR="00915819">
        <w:rPr>
          <w:rFonts w:ascii="Times New Roman" w:hAnsi="Times New Roman" w:cs="Times New Roman"/>
          <w:sz w:val="24"/>
          <w:szCs w:val="24"/>
        </w:rPr>
        <w:t xml:space="preserve"> ( </w:t>
      </w:r>
      <w:r w:rsidR="00E070B1">
        <w:rPr>
          <w:rFonts w:ascii="Times New Roman" w:hAnsi="Times New Roman" w:cs="Times New Roman"/>
          <w:sz w:val="24"/>
          <w:szCs w:val="24"/>
        </w:rPr>
        <w:t>bruto</w:t>
      </w:r>
      <w:r w:rsidR="00915819">
        <w:rPr>
          <w:rFonts w:ascii="Times New Roman" w:hAnsi="Times New Roman" w:cs="Times New Roman"/>
          <w:sz w:val="24"/>
          <w:szCs w:val="24"/>
        </w:rPr>
        <w:t xml:space="preserve"> ) i 313 – D</w:t>
      </w:r>
      <w:r w:rsidR="00E070B1">
        <w:rPr>
          <w:rFonts w:ascii="Times New Roman" w:hAnsi="Times New Roman" w:cs="Times New Roman"/>
          <w:sz w:val="24"/>
          <w:szCs w:val="24"/>
        </w:rPr>
        <w:t>oprinosi na plaće</w:t>
      </w:r>
      <w:r w:rsidRPr="00E83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01DA6" w14:textId="77777777" w:rsidR="008F34CD" w:rsidRDefault="00915819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rashoda za plaće u izvještajnom razdoblju radi </w:t>
      </w:r>
      <w:r w:rsidR="00E070B1">
        <w:rPr>
          <w:rFonts w:ascii="Times New Roman" w:hAnsi="Times New Roman" w:cs="Times New Roman"/>
          <w:sz w:val="24"/>
          <w:szCs w:val="24"/>
        </w:rPr>
        <w:t>povećanja bruto plaća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9A3" w:rsidRPr="00E83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E8741" w14:textId="77777777" w:rsidR="008F34CD" w:rsidRDefault="008F34CD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BDA891" w14:textId="02277C51" w:rsidR="008F34CD" w:rsidRPr="00E8326A" w:rsidRDefault="00D929A3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</w:t>
      </w:r>
      <w:r w:rsidR="00E070B1">
        <w:rPr>
          <w:rFonts w:ascii="Times New Roman" w:hAnsi="Times New Roman" w:cs="Times New Roman"/>
          <w:sz w:val="24"/>
          <w:szCs w:val="24"/>
        </w:rPr>
        <w:t>312 – Ostali rashodi za zaposlene</w:t>
      </w:r>
    </w:p>
    <w:p w14:paraId="2F82438F" w14:textId="56FFEF31" w:rsidR="00D929A3" w:rsidRDefault="00E070B1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povećane su isplate jubilarnih nagrada, isplaćen je i regres za pripravnika, isplate neiskorištenih godišnjih odmora</w:t>
      </w:r>
    </w:p>
    <w:p w14:paraId="299FDEEB" w14:textId="77777777" w:rsidR="008F34CD" w:rsidRPr="00E8326A" w:rsidRDefault="008F34CD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35DE51" w14:textId="77777777" w:rsidR="00E070B1" w:rsidRDefault="00D929A3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</w:t>
      </w:r>
      <w:r w:rsidR="00E070B1">
        <w:rPr>
          <w:rFonts w:ascii="Times New Roman" w:hAnsi="Times New Roman" w:cs="Times New Roman"/>
          <w:sz w:val="24"/>
          <w:szCs w:val="24"/>
        </w:rPr>
        <w:t>321 – Naknade troškova zaposlenima</w:t>
      </w:r>
    </w:p>
    <w:p w14:paraId="336694D3" w14:textId="7838D77B" w:rsidR="00D929A3" w:rsidRDefault="00E070B1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Isplaćene su ino dnevnice voditeljima maturalne ekskurzije, </w:t>
      </w:r>
      <w:r w:rsidR="00DC168B">
        <w:rPr>
          <w:rFonts w:ascii="Times New Roman" w:hAnsi="Times New Roman" w:cs="Times New Roman"/>
          <w:sz w:val="24"/>
          <w:szCs w:val="24"/>
        </w:rPr>
        <w:t>povećan je broj nastavnika-putnika za isplate prijevoza na posao, isplaćene su naknade za prijevoz nastavnika na stručne seminare, plaćene su kotizacije za natjecanja učenika, isplaćeni su troškovi članova radne skupine za sastavljanje i ocjenjivanje ispita državne mature</w:t>
      </w:r>
    </w:p>
    <w:p w14:paraId="730F8038" w14:textId="77777777" w:rsidR="008F34CD" w:rsidRPr="00E8326A" w:rsidRDefault="008F34CD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6E339C" w14:textId="77777777" w:rsidR="008F34CD" w:rsidRDefault="008F34CD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682E42" w14:textId="3FD8EFA4" w:rsidR="00D929A3" w:rsidRDefault="00D929A3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lastRenderedPageBreak/>
        <w:t xml:space="preserve">ŠIFRA </w:t>
      </w:r>
      <w:r w:rsidR="00DC168B">
        <w:rPr>
          <w:rFonts w:ascii="Times New Roman" w:hAnsi="Times New Roman" w:cs="Times New Roman"/>
          <w:sz w:val="24"/>
          <w:szCs w:val="24"/>
        </w:rPr>
        <w:t>322</w:t>
      </w:r>
      <w:r w:rsidRPr="00E8326A">
        <w:rPr>
          <w:rFonts w:ascii="Times New Roman" w:hAnsi="Times New Roman" w:cs="Times New Roman"/>
          <w:sz w:val="24"/>
          <w:szCs w:val="24"/>
        </w:rPr>
        <w:t xml:space="preserve"> </w:t>
      </w:r>
      <w:r w:rsidR="00DC168B">
        <w:rPr>
          <w:rFonts w:ascii="Times New Roman" w:hAnsi="Times New Roman" w:cs="Times New Roman"/>
          <w:sz w:val="24"/>
          <w:szCs w:val="24"/>
        </w:rPr>
        <w:t>–</w:t>
      </w:r>
      <w:r w:rsidRPr="00E8326A">
        <w:rPr>
          <w:rFonts w:ascii="Times New Roman" w:hAnsi="Times New Roman" w:cs="Times New Roman"/>
          <w:sz w:val="24"/>
          <w:szCs w:val="24"/>
        </w:rPr>
        <w:t xml:space="preserve"> </w:t>
      </w:r>
      <w:r w:rsidR="00DC168B">
        <w:rPr>
          <w:rFonts w:ascii="Times New Roman" w:hAnsi="Times New Roman" w:cs="Times New Roman"/>
          <w:sz w:val="24"/>
          <w:szCs w:val="24"/>
        </w:rPr>
        <w:t>Rashodi za materijal i energiju</w:t>
      </w:r>
    </w:p>
    <w:p w14:paraId="57438515" w14:textId="290D381E" w:rsidR="00DC168B" w:rsidRDefault="00DC168B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troškova u izvještajnoj godini pravda se potrošnjom materijala i sredstava za čišćenje i održavanje i materijala i dijelova za tekuće održavanje objekta zbog </w:t>
      </w:r>
      <w:r w:rsidR="00F828AB">
        <w:rPr>
          <w:rFonts w:ascii="Times New Roman" w:hAnsi="Times New Roman" w:cs="Times New Roman"/>
          <w:sz w:val="24"/>
          <w:szCs w:val="24"/>
        </w:rPr>
        <w:t>uklanjanja posljedica olujnog nevremena</w:t>
      </w:r>
    </w:p>
    <w:p w14:paraId="1332DCE2" w14:textId="77777777" w:rsidR="008F34CD" w:rsidRPr="00E8326A" w:rsidRDefault="008F34CD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C35805" w14:textId="109B2414" w:rsidR="00D929A3" w:rsidRDefault="00D929A3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</w:t>
      </w:r>
      <w:r w:rsidR="00F828AB">
        <w:rPr>
          <w:rFonts w:ascii="Times New Roman" w:hAnsi="Times New Roman" w:cs="Times New Roman"/>
          <w:sz w:val="24"/>
          <w:szCs w:val="24"/>
        </w:rPr>
        <w:t>323</w:t>
      </w:r>
      <w:r w:rsidRPr="00E8326A">
        <w:rPr>
          <w:rFonts w:ascii="Times New Roman" w:hAnsi="Times New Roman" w:cs="Times New Roman"/>
          <w:sz w:val="24"/>
          <w:szCs w:val="24"/>
        </w:rPr>
        <w:t xml:space="preserve"> </w:t>
      </w:r>
      <w:r w:rsidR="00F828AB">
        <w:rPr>
          <w:rFonts w:ascii="Times New Roman" w:hAnsi="Times New Roman" w:cs="Times New Roman"/>
          <w:sz w:val="24"/>
          <w:szCs w:val="24"/>
        </w:rPr>
        <w:t>–</w:t>
      </w:r>
      <w:r w:rsidRPr="00E8326A">
        <w:rPr>
          <w:rFonts w:ascii="Times New Roman" w:hAnsi="Times New Roman" w:cs="Times New Roman"/>
          <w:sz w:val="24"/>
          <w:szCs w:val="24"/>
        </w:rPr>
        <w:t xml:space="preserve"> </w:t>
      </w:r>
      <w:r w:rsidR="00F828AB">
        <w:rPr>
          <w:rFonts w:ascii="Times New Roman" w:hAnsi="Times New Roman" w:cs="Times New Roman"/>
          <w:sz w:val="24"/>
          <w:szCs w:val="24"/>
        </w:rPr>
        <w:t>Rashodi za usluge</w:t>
      </w:r>
    </w:p>
    <w:p w14:paraId="3586835C" w14:textId="7D9252C1" w:rsidR="00F828AB" w:rsidRDefault="00F828AB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povećanja cijena Hrvatskog telekoma,komunalnih usluga i usluga prijevoznika povećani su rashodi u tekućoj godini</w:t>
      </w:r>
    </w:p>
    <w:p w14:paraId="00AAFD73" w14:textId="77777777" w:rsidR="00F828AB" w:rsidRPr="00E8326A" w:rsidRDefault="00F828AB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147A95" w14:textId="7F7E5469" w:rsidR="00D929A3" w:rsidRDefault="00D929A3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</w:t>
      </w:r>
      <w:r w:rsidR="00F828AB">
        <w:rPr>
          <w:rFonts w:ascii="Times New Roman" w:hAnsi="Times New Roman" w:cs="Times New Roman"/>
          <w:sz w:val="24"/>
          <w:szCs w:val="24"/>
        </w:rPr>
        <w:t>422</w:t>
      </w:r>
      <w:r w:rsidRPr="00E8326A">
        <w:rPr>
          <w:rFonts w:ascii="Times New Roman" w:hAnsi="Times New Roman" w:cs="Times New Roman"/>
          <w:sz w:val="24"/>
          <w:szCs w:val="24"/>
        </w:rPr>
        <w:t xml:space="preserve"> – </w:t>
      </w:r>
      <w:r w:rsidR="00F828AB">
        <w:rPr>
          <w:rFonts w:ascii="Times New Roman" w:hAnsi="Times New Roman" w:cs="Times New Roman"/>
          <w:sz w:val="24"/>
          <w:szCs w:val="24"/>
        </w:rPr>
        <w:t>Postrojenja i oprema</w:t>
      </w:r>
    </w:p>
    <w:p w14:paraId="429528DB" w14:textId="687E163B" w:rsidR="00F828AB" w:rsidRDefault="00F828AB" w:rsidP="008F3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u prethodnoj godini škola nije nabavljala opremu u ovom izvještajnom razdoblju nabavljena su sredstva i oprema prijeko potrebna za održavanje nastavnog procesa </w:t>
      </w:r>
    </w:p>
    <w:p w14:paraId="7C37B7D1" w14:textId="77777777" w:rsidR="00D929A3" w:rsidRPr="008F34CD" w:rsidRDefault="00D929A3" w:rsidP="008F34C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093C928" w14:textId="77777777" w:rsidR="00D929A3" w:rsidRPr="00A83A90" w:rsidRDefault="00D929A3" w:rsidP="00D929A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A90">
        <w:rPr>
          <w:rFonts w:ascii="Times New Roman" w:hAnsi="Times New Roman" w:cs="Times New Roman"/>
          <w:b/>
          <w:bCs/>
          <w:sz w:val="24"/>
          <w:szCs w:val="24"/>
        </w:rPr>
        <w:t>Bilješke uz obrazac BILANCA</w:t>
      </w:r>
    </w:p>
    <w:p w14:paraId="7B27353E" w14:textId="39B7346F" w:rsidR="004B63D9" w:rsidRPr="00F85AC9" w:rsidRDefault="004B63D9" w:rsidP="00F85AC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0223 Oprema za održavanje i zaštitu – povećanje u odnosu na prethodno razdoblje zbog nabave klima uređaja za učionice</w:t>
      </w:r>
      <w:r w:rsidR="008F34CD"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video nadzora</w:t>
      </w:r>
    </w:p>
    <w:p w14:paraId="4993C36B" w14:textId="27DA97F7" w:rsidR="00D929A3" w:rsidRPr="00F85AC9" w:rsidRDefault="00D929A3" w:rsidP="00F85AC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193 </w:t>
      </w:r>
      <w:r w:rsidR="001065F9"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kontinuirani rashodi budućeg razdoblja odnose se na </w:t>
      </w:r>
      <w:r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</w:t>
      </w:r>
      <w:r w:rsidR="001065F9"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1065F9"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 2023., te isplatu materijalnih prava zaposlenika</w:t>
      </w:r>
      <w:r w:rsidR="00F85AC9"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plaće za prosinac za pripravnika</w:t>
      </w:r>
    </w:p>
    <w:p w14:paraId="14DA4790" w14:textId="7E452DA1" w:rsidR="00D929A3" w:rsidRPr="00F85AC9" w:rsidRDefault="00D929A3" w:rsidP="00F85AC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991/996 – </w:t>
      </w:r>
      <w:r w:rsidR="008C0AE6" w:rsidRPr="00F85AC9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u odnosu na prethodnu godinu zbog</w:t>
      </w:r>
      <w:r w:rsidRPr="00F85AC9">
        <w:rPr>
          <w:rFonts w:ascii="Times New Roman" w:hAnsi="Times New Roman" w:cs="Times New Roman"/>
          <w:sz w:val="24"/>
          <w:szCs w:val="24"/>
        </w:rPr>
        <w:t xml:space="preserve"> oprem</w:t>
      </w:r>
      <w:r w:rsidR="008C0AE6" w:rsidRPr="00F85AC9">
        <w:rPr>
          <w:rFonts w:ascii="Times New Roman" w:hAnsi="Times New Roman" w:cs="Times New Roman"/>
          <w:sz w:val="24"/>
          <w:szCs w:val="24"/>
        </w:rPr>
        <w:t>e</w:t>
      </w:r>
      <w:r w:rsidRPr="00F85AC9">
        <w:rPr>
          <w:rFonts w:ascii="Times New Roman" w:hAnsi="Times New Roman" w:cs="Times New Roman"/>
          <w:sz w:val="24"/>
          <w:szCs w:val="24"/>
        </w:rPr>
        <w:t xml:space="preserve"> dobiven</w:t>
      </w:r>
      <w:r w:rsidR="008C0AE6" w:rsidRPr="00F85AC9">
        <w:rPr>
          <w:rFonts w:ascii="Times New Roman" w:hAnsi="Times New Roman" w:cs="Times New Roman"/>
          <w:sz w:val="24"/>
          <w:szCs w:val="24"/>
        </w:rPr>
        <w:t>e</w:t>
      </w:r>
      <w:r w:rsidRPr="00F85AC9">
        <w:rPr>
          <w:rFonts w:ascii="Times New Roman" w:hAnsi="Times New Roman" w:cs="Times New Roman"/>
          <w:sz w:val="24"/>
          <w:szCs w:val="24"/>
        </w:rPr>
        <w:t xml:space="preserve"> na korištenje </w:t>
      </w:r>
      <w:r w:rsidR="008C0AE6" w:rsidRPr="00F85AC9">
        <w:rPr>
          <w:rFonts w:ascii="Times New Roman" w:hAnsi="Times New Roman" w:cs="Times New Roman"/>
          <w:sz w:val="24"/>
          <w:szCs w:val="24"/>
        </w:rPr>
        <w:t>od</w:t>
      </w:r>
      <w:r w:rsidRPr="00F85AC9">
        <w:rPr>
          <w:rFonts w:ascii="Times New Roman" w:hAnsi="Times New Roman" w:cs="Times New Roman"/>
          <w:sz w:val="24"/>
          <w:szCs w:val="24"/>
        </w:rPr>
        <w:t xml:space="preserve"> Carnet</w:t>
      </w:r>
      <w:r w:rsidR="008C0AE6" w:rsidRPr="00F85AC9">
        <w:rPr>
          <w:rFonts w:ascii="Times New Roman" w:hAnsi="Times New Roman" w:cs="Times New Roman"/>
          <w:sz w:val="24"/>
          <w:szCs w:val="24"/>
        </w:rPr>
        <w:t>-a</w:t>
      </w:r>
      <w:r w:rsidRPr="00F85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BD185" w14:textId="43F4E3B7" w:rsidR="00D929A3" w:rsidRPr="00AC196A" w:rsidRDefault="00D929A3" w:rsidP="00D929A3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97D1E" w14:textId="14414A76" w:rsidR="00D929A3" w:rsidRDefault="00D929A3" w:rsidP="00D929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D24CBD" w14:textId="49D6A728" w:rsidR="008C0AE6" w:rsidRDefault="008C0AE6" w:rsidP="00D929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DBBBDF" w14:textId="1DC31FFF" w:rsidR="008C0AE6" w:rsidRDefault="008C0AE6" w:rsidP="00D929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AF4623" w14:textId="77777777" w:rsidR="008C0AE6" w:rsidRDefault="008C0AE6" w:rsidP="00D929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DC476E" w14:textId="77777777" w:rsidR="00D929A3" w:rsidRPr="007A5A64" w:rsidRDefault="00D929A3" w:rsidP="00D929A3">
      <w:pPr>
        <w:pStyle w:val="NoSpacing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B775AF" w14:textId="77777777" w:rsidR="00D929A3" w:rsidRPr="00A83A90" w:rsidRDefault="00D929A3" w:rsidP="00D929A3">
      <w:pPr>
        <w:pStyle w:val="NoSpacing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E48AA" w14:textId="42DECC83" w:rsidR="00D929A3" w:rsidRPr="00A83A90" w:rsidRDefault="00D929A3" w:rsidP="00A567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4CBD2F" w14:textId="77777777" w:rsidR="00D929A3" w:rsidRPr="007A5A64" w:rsidRDefault="00D929A3" w:rsidP="00D929A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EEF1AF" w14:textId="3CDDDBC6" w:rsidR="002C7C77" w:rsidRDefault="002C7C77">
      <w:pPr>
        <w:rPr>
          <w:rFonts w:ascii="Times New Roman" w:hAnsi="Times New Roman" w:cs="Times New Roman"/>
          <w:sz w:val="24"/>
          <w:szCs w:val="24"/>
        </w:rPr>
      </w:pPr>
    </w:p>
    <w:p w14:paraId="26451645" w14:textId="437418A7" w:rsidR="00D162E1" w:rsidRDefault="00D162E1">
      <w:pPr>
        <w:rPr>
          <w:rFonts w:ascii="Times New Roman" w:hAnsi="Times New Roman" w:cs="Times New Roman"/>
          <w:sz w:val="24"/>
          <w:szCs w:val="24"/>
        </w:rPr>
      </w:pPr>
    </w:p>
    <w:p w14:paraId="57E2925D" w14:textId="77777777" w:rsidR="00D162E1" w:rsidRPr="0007110D" w:rsidRDefault="00D162E1">
      <w:pPr>
        <w:rPr>
          <w:rFonts w:ascii="Times New Roman" w:hAnsi="Times New Roman" w:cs="Times New Roman"/>
          <w:sz w:val="24"/>
          <w:szCs w:val="24"/>
        </w:rPr>
      </w:pPr>
    </w:p>
    <w:p w14:paraId="64BA8B35" w14:textId="2A15CF81" w:rsidR="002C7C77" w:rsidRDefault="002C7C77" w:rsidP="00D162E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Zakonski predstavnik:</w:t>
      </w:r>
    </w:p>
    <w:p w14:paraId="21C659E9" w14:textId="40C4A9E2" w:rsidR="00D162E1" w:rsidRDefault="00F85AC9" w:rsidP="00D162E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Živković, prof.</w:t>
      </w:r>
    </w:p>
    <w:p w14:paraId="6D6A2292" w14:textId="77777777" w:rsidR="00D162E1" w:rsidRPr="0007110D" w:rsidRDefault="00D162E1" w:rsidP="00D162E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E09B30C" w14:textId="72925F4F" w:rsidR="00570637" w:rsidRPr="0007110D" w:rsidRDefault="00570637" w:rsidP="00D162E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570637" w:rsidRPr="0007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05B"/>
    <w:multiLevelType w:val="hybridMultilevel"/>
    <w:tmpl w:val="3CB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8A3"/>
    <w:multiLevelType w:val="hybridMultilevel"/>
    <w:tmpl w:val="287A3D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5677A"/>
    <w:multiLevelType w:val="hybridMultilevel"/>
    <w:tmpl w:val="84344F7E"/>
    <w:lvl w:ilvl="0" w:tplc="FFFFFFFF">
      <w:start w:val="1"/>
      <w:numFmt w:val="decimal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A0AC7"/>
    <w:multiLevelType w:val="hybridMultilevel"/>
    <w:tmpl w:val="65FAC7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E3363"/>
    <w:multiLevelType w:val="hybridMultilevel"/>
    <w:tmpl w:val="F75648B2"/>
    <w:lvl w:ilvl="0" w:tplc="7CEAC18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E9E"/>
    <w:multiLevelType w:val="hybridMultilevel"/>
    <w:tmpl w:val="C50E5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2ABA"/>
    <w:multiLevelType w:val="hybridMultilevel"/>
    <w:tmpl w:val="10D87ECA"/>
    <w:lvl w:ilvl="0" w:tplc="84C06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33E49"/>
    <w:multiLevelType w:val="hybridMultilevel"/>
    <w:tmpl w:val="57D0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54E8A"/>
    <w:multiLevelType w:val="hybridMultilevel"/>
    <w:tmpl w:val="B98A701A"/>
    <w:lvl w:ilvl="0" w:tplc="EF682264">
      <w:start w:val="1"/>
      <w:numFmt w:val="decimal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061621">
    <w:abstractNumId w:val="0"/>
  </w:num>
  <w:num w:numId="2" w16cid:durableId="65611236">
    <w:abstractNumId w:val="7"/>
  </w:num>
  <w:num w:numId="3" w16cid:durableId="119958017">
    <w:abstractNumId w:val="4"/>
  </w:num>
  <w:num w:numId="4" w16cid:durableId="1441609581">
    <w:abstractNumId w:val="5"/>
  </w:num>
  <w:num w:numId="5" w16cid:durableId="281109514">
    <w:abstractNumId w:val="1"/>
  </w:num>
  <w:num w:numId="6" w16cid:durableId="1408839663">
    <w:abstractNumId w:val="3"/>
  </w:num>
  <w:num w:numId="7" w16cid:durableId="1145510805">
    <w:abstractNumId w:val="8"/>
  </w:num>
  <w:num w:numId="8" w16cid:durableId="1590969833">
    <w:abstractNumId w:val="6"/>
  </w:num>
  <w:num w:numId="9" w16cid:durableId="327557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98"/>
    <w:rsid w:val="00030980"/>
    <w:rsid w:val="0007110D"/>
    <w:rsid w:val="000A345F"/>
    <w:rsid w:val="000E125E"/>
    <w:rsid w:val="000F3464"/>
    <w:rsid w:val="001065F9"/>
    <w:rsid w:val="00193428"/>
    <w:rsid w:val="00221AF0"/>
    <w:rsid w:val="002C7C77"/>
    <w:rsid w:val="0030775E"/>
    <w:rsid w:val="003369BC"/>
    <w:rsid w:val="00377CE6"/>
    <w:rsid w:val="00382F1C"/>
    <w:rsid w:val="0038526B"/>
    <w:rsid w:val="003927E8"/>
    <w:rsid w:val="003965E4"/>
    <w:rsid w:val="00433BA4"/>
    <w:rsid w:val="00466AE1"/>
    <w:rsid w:val="004921ED"/>
    <w:rsid w:val="004B584A"/>
    <w:rsid w:val="004B63D9"/>
    <w:rsid w:val="004D2840"/>
    <w:rsid w:val="004D494A"/>
    <w:rsid w:val="004F1AA9"/>
    <w:rsid w:val="00563ADE"/>
    <w:rsid w:val="00570637"/>
    <w:rsid w:val="00586777"/>
    <w:rsid w:val="00627447"/>
    <w:rsid w:val="00633FBF"/>
    <w:rsid w:val="00635B36"/>
    <w:rsid w:val="006D63FB"/>
    <w:rsid w:val="0072626D"/>
    <w:rsid w:val="0077300E"/>
    <w:rsid w:val="007A4478"/>
    <w:rsid w:val="007E168E"/>
    <w:rsid w:val="00821749"/>
    <w:rsid w:val="00850A30"/>
    <w:rsid w:val="00886A93"/>
    <w:rsid w:val="008B291D"/>
    <w:rsid w:val="008C0AE6"/>
    <w:rsid w:val="008F34CD"/>
    <w:rsid w:val="00915819"/>
    <w:rsid w:val="009413DB"/>
    <w:rsid w:val="00971FFF"/>
    <w:rsid w:val="009C00DF"/>
    <w:rsid w:val="009C6524"/>
    <w:rsid w:val="009C745C"/>
    <w:rsid w:val="009E4698"/>
    <w:rsid w:val="00A5676F"/>
    <w:rsid w:val="00A65D37"/>
    <w:rsid w:val="00A84C8F"/>
    <w:rsid w:val="00AF2E2C"/>
    <w:rsid w:val="00AF7A17"/>
    <w:rsid w:val="00B53FFD"/>
    <w:rsid w:val="00C04250"/>
    <w:rsid w:val="00C215C4"/>
    <w:rsid w:val="00CA0F8E"/>
    <w:rsid w:val="00CD131C"/>
    <w:rsid w:val="00CE3672"/>
    <w:rsid w:val="00CF0E67"/>
    <w:rsid w:val="00D162E1"/>
    <w:rsid w:val="00D34A50"/>
    <w:rsid w:val="00D4301D"/>
    <w:rsid w:val="00D902E7"/>
    <w:rsid w:val="00D9269E"/>
    <w:rsid w:val="00D929A3"/>
    <w:rsid w:val="00DC168B"/>
    <w:rsid w:val="00DE2A2B"/>
    <w:rsid w:val="00E070B1"/>
    <w:rsid w:val="00E242BF"/>
    <w:rsid w:val="00E47446"/>
    <w:rsid w:val="00E8326A"/>
    <w:rsid w:val="00EA5CF3"/>
    <w:rsid w:val="00F41442"/>
    <w:rsid w:val="00F828AB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D5CF"/>
  <w15:chartTrackingRefBased/>
  <w15:docId w15:val="{335C3D75-181E-4D0A-97CB-B0E1A51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30"/>
    <w:pPr>
      <w:ind w:left="720"/>
      <w:contextualSpacing/>
    </w:pPr>
  </w:style>
  <w:style w:type="paragraph" w:styleId="NoSpacing">
    <w:name w:val="No Spacing"/>
    <w:uiPriority w:val="1"/>
    <w:qFormat/>
    <w:rsid w:val="00D929A3"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rsid w:val="00D929A3"/>
    <w:rPr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D929A3"/>
    <w:pPr>
      <w:widowControl w:val="0"/>
      <w:shd w:val="clear" w:color="auto" w:fill="FFFFFF"/>
      <w:spacing w:before="400" w:line="274" w:lineRule="exact"/>
    </w:pPr>
  </w:style>
  <w:style w:type="table" w:styleId="TableGrid">
    <w:name w:val="Table Grid"/>
    <w:basedOn w:val="TableNormal"/>
    <w:uiPriority w:val="39"/>
    <w:rsid w:val="00D9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Branka Rajković</cp:lastModifiedBy>
  <cp:revision>7</cp:revision>
  <cp:lastPrinted>2022-01-28T11:10:00Z</cp:lastPrinted>
  <dcterms:created xsi:type="dcterms:W3CDTF">2024-01-30T15:53:00Z</dcterms:created>
  <dcterms:modified xsi:type="dcterms:W3CDTF">2024-02-15T13:17:00Z</dcterms:modified>
</cp:coreProperties>
</file>