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right" w:tblpY="-1416"/>
        <w:tblW w:w="14900" w:type="dxa"/>
        <w:tblLook w:val="04A0" w:firstRow="1" w:lastRow="0" w:firstColumn="1" w:lastColumn="0" w:noHBand="0" w:noVBand="1"/>
      </w:tblPr>
      <w:tblGrid>
        <w:gridCol w:w="7134"/>
        <w:gridCol w:w="7766"/>
      </w:tblGrid>
      <w:tr w:rsidR="00890BD0" w:rsidRPr="002514C1" w14:paraId="31132F59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1218" w14:textId="77777777" w:rsidR="00890BD0" w:rsidRPr="002514C1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0F7DB71" w14:textId="77777777" w:rsidR="00890BD0" w:rsidRPr="002514C1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FAA44C9" w14:textId="77777777" w:rsidR="00890BD0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21D987B" w14:textId="77777777" w:rsidR="00890BD0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46F68C5" w14:textId="3C64A840" w:rsidR="00890BD0" w:rsidRPr="002514C1" w:rsidRDefault="00BF7AF3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GIMNAZIJA ŽUPANJA</w:t>
            </w:r>
          </w:p>
        </w:tc>
      </w:tr>
      <w:tr w:rsidR="00890BD0" w:rsidRPr="002514C1" w14:paraId="19B61DF1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44BF" w14:textId="77777777" w:rsidR="00890BD0" w:rsidRPr="002514C1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14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VELIKI KRAJ 42, </w:t>
            </w:r>
          </w:p>
        </w:tc>
      </w:tr>
      <w:tr w:rsidR="00890BD0" w:rsidRPr="002514C1" w14:paraId="056B7FB9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761F" w14:textId="77777777" w:rsidR="00890BD0" w:rsidRPr="002514C1" w:rsidRDefault="00890BD0" w:rsidP="003946D9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14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32270 ŽUPANJA</w:t>
            </w:r>
          </w:p>
        </w:tc>
      </w:tr>
      <w:tr w:rsidR="00890BD0" w:rsidRPr="002514C1" w14:paraId="5658D1A5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8473" w14:textId="77777777" w:rsidR="00890BD0" w:rsidRPr="002514C1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0BD0" w:rsidRPr="002514C1" w14:paraId="5941C39A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84AE" w14:textId="36CB3FE2" w:rsidR="00890BD0" w:rsidRPr="002514C1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14C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KLASA: 400-0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2514C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E14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Pr="002514C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-01/01</w:t>
            </w:r>
          </w:p>
        </w:tc>
      </w:tr>
      <w:tr w:rsidR="00890BD0" w:rsidRPr="002514C1" w14:paraId="6D4F4A0C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D438" w14:textId="19E411BE" w:rsidR="00890BD0" w:rsidRPr="002514C1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514C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URBROJ: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2196-3</w:t>
            </w:r>
            <w:r w:rsidR="00E14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Pr="002514C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-01-2</w:t>
            </w:r>
            <w:r w:rsidR="00E14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Pr="00003DC3">
              <w:rPr>
                <w:rFonts w:ascii="Times New Roman" w:eastAsia="Times New Roman" w:hAnsi="Times New Roman" w:cs="Times New Roman"/>
                <w:lang w:eastAsia="hr-HR"/>
              </w:rPr>
              <w:t>-1</w:t>
            </w:r>
          </w:p>
        </w:tc>
      </w:tr>
      <w:tr w:rsidR="00890BD0" w:rsidRPr="00E22825" w14:paraId="33DEA55F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A92B" w14:textId="0D322B98" w:rsidR="00890BD0" w:rsidRPr="00E22825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Županja, </w:t>
            </w:r>
            <w:r w:rsidR="00E14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13.12.</w:t>
            </w:r>
            <w:r w:rsidR="00DC799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E1437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</w:tr>
      <w:tr w:rsidR="00890BD0" w:rsidRPr="00E22825" w14:paraId="2D48FFB5" w14:textId="77777777" w:rsidTr="003946D9">
        <w:trPr>
          <w:gridAfter w:val="1"/>
          <w:wAfter w:w="7766" w:type="dxa"/>
          <w:trHeight w:val="204"/>
        </w:trPr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03AD" w14:textId="77777777" w:rsidR="00890BD0" w:rsidRPr="00890BD0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890BD0" w:rsidRPr="00E22825" w14:paraId="16E8364C" w14:textId="77777777" w:rsidTr="003946D9">
        <w:trPr>
          <w:trHeight w:val="204"/>
        </w:trPr>
        <w:tc>
          <w:tcPr>
            <w:tcW w:w="1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7FF8" w14:textId="44AC4FC4" w:rsidR="00890BD0" w:rsidRPr="00E22825" w:rsidRDefault="00890BD0" w:rsidP="003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Temeljem članka </w:t>
            </w:r>
            <w:r w:rsidR="00BF7AF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</w:t>
            </w: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Zakona o javnoj nabavi (NN </w:t>
            </w:r>
            <w:r w:rsidR="00BF7AF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114/22</w:t>
            </w: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 od 01.01.20</w:t>
            </w:r>
            <w:r w:rsidR="00BF7AF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., Školski odbor </w:t>
            </w:r>
            <w:r w:rsidR="00BF7AF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Gimnazije</w:t>
            </w: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Županja na sjednici održanoj </w:t>
            </w:r>
            <w:r w:rsidR="00BF7AF3">
              <w:rPr>
                <w:rFonts w:ascii="Times New Roman" w:eastAsia="Times New Roman" w:hAnsi="Times New Roman" w:cs="Times New Roman"/>
                <w:lang w:eastAsia="hr-HR"/>
              </w:rPr>
              <w:t>16.12.2024</w:t>
            </w:r>
            <w:r w:rsidRPr="00E22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godine donosi:</w:t>
            </w:r>
          </w:p>
        </w:tc>
      </w:tr>
    </w:tbl>
    <w:p w14:paraId="20E8F484" w14:textId="77777777" w:rsidR="00E14377" w:rsidRDefault="00E14377" w:rsidP="00FE69D3">
      <w:pPr>
        <w:jc w:val="center"/>
        <w:rPr>
          <w:b/>
          <w:bCs/>
        </w:rPr>
      </w:pPr>
    </w:p>
    <w:p w14:paraId="390C9940" w14:textId="4F523C87" w:rsidR="00890BD0" w:rsidRPr="00E14377" w:rsidRDefault="00890BD0" w:rsidP="00FE69D3">
      <w:pPr>
        <w:jc w:val="center"/>
        <w:rPr>
          <w:rFonts w:ascii="Times New Roman" w:hAnsi="Times New Roman" w:cs="Times New Roman"/>
          <w:b/>
          <w:bCs/>
        </w:rPr>
      </w:pPr>
      <w:r w:rsidRPr="00E14377">
        <w:rPr>
          <w:rFonts w:ascii="Times New Roman" w:hAnsi="Times New Roman" w:cs="Times New Roman"/>
          <w:b/>
          <w:bCs/>
        </w:rPr>
        <w:t xml:space="preserve">PLAN NABAVE ZA </w:t>
      </w:r>
      <w:r w:rsidR="00FE69D3" w:rsidRPr="00E14377">
        <w:rPr>
          <w:rFonts w:ascii="Times New Roman" w:hAnsi="Times New Roman" w:cs="Times New Roman"/>
          <w:b/>
          <w:bCs/>
        </w:rPr>
        <w:t>202</w:t>
      </w:r>
      <w:r w:rsidR="00BF7AF3" w:rsidRPr="00E14377">
        <w:rPr>
          <w:rFonts w:ascii="Times New Roman" w:hAnsi="Times New Roman" w:cs="Times New Roman"/>
          <w:b/>
          <w:bCs/>
        </w:rPr>
        <w:t>5</w:t>
      </w:r>
      <w:r w:rsidR="00FE69D3" w:rsidRPr="00E14377">
        <w:rPr>
          <w:rFonts w:ascii="Times New Roman" w:hAnsi="Times New Roman" w:cs="Times New Roman"/>
          <w:b/>
          <w:bCs/>
        </w:rPr>
        <w:t>.</w:t>
      </w:r>
      <w:r w:rsidRPr="00E14377">
        <w:rPr>
          <w:rFonts w:ascii="Times New Roman" w:hAnsi="Times New Roman" w:cs="Times New Roman"/>
          <w:b/>
          <w:bCs/>
        </w:rPr>
        <w:t xml:space="preserve"> GODINU</w:t>
      </w:r>
    </w:p>
    <w:tbl>
      <w:tblPr>
        <w:tblStyle w:val="TableGrid"/>
        <w:tblW w:w="155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4"/>
        <w:gridCol w:w="1572"/>
        <w:gridCol w:w="2857"/>
        <w:gridCol w:w="1857"/>
        <w:gridCol w:w="1648"/>
        <w:gridCol w:w="1494"/>
        <w:gridCol w:w="1714"/>
        <w:gridCol w:w="1857"/>
        <w:gridCol w:w="1857"/>
      </w:tblGrid>
      <w:tr w:rsidR="000340FA" w14:paraId="53967290" w14:textId="257E744A" w:rsidTr="002B0B1A">
        <w:trPr>
          <w:trHeight w:val="644"/>
        </w:trPr>
        <w:tc>
          <w:tcPr>
            <w:tcW w:w="714" w:type="dxa"/>
          </w:tcPr>
          <w:p w14:paraId="38915063" w14:textId="159958D4" w:rsidR="005C0EF9" w:rsidRDefault="005C0EF9" w:rsidP="003946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RED.BR.</w:t>
            </w:r>
          </w:p>
        </w:tc>
        <w:tc>
          <w:tcPr>
            <w:tcW w:w="1572" w:type="dxa"/>
            <w:vAlign w:val="bottom"/>
          </w:tcPr>
          <w:p w14:paraId="335FED4A" w14:textId="00F7AC15" w:rsidR="005C0EF9" w:rsidRDefault="005C0EF9" w:rsidP="000340FA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2857" w:type="dxa"/>
            <w:vAlign w:val="bottom"/>
          </w:tcPr>
          <w:p w14:paraId="021EFCD7" w14:textId="77777777" w:rsidR="005C0EF9" w:rsidRDefault="005C0EF9" w:rsidP="003946D9">
            <w:pPr>
              <w:jc w:val="center"/>
              <w:rPr>
                <w:b/>
                <w:bCs/>
              </w:rPr>
            </w:pPr>
            <w:r w:rsidRPr="002514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NABAVE</w:t>
            </w:r>
          </w:p>
        </w:tc>
        <w:tc>
          <w:tcPr>
            <w:tcW w:w="1857" w:type="dxa"/>
            <w:vAlign w:val="bottom"/>
          </w:tcPr>
          <w:p w14:paraId="79D6661F" w14:textId="09458385" w:rsidR="005C0EF9" w:rsidRDefault="005C0EF9" w:rsidP="003946D9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PREDMETA NABAVE IZ CPV</w:t>
            </w:r>
          </w:p>
        </w:tc>
        <w:tc>
          <w:tcPr>
            <w:tcW w:w="1648" w:type="dxa"/>
            <w:vAlign w:val="bottom"/>
          </w:tcPr>
          <w:p w14:paraId="31189EF0" w14:textId="1A8ADBB2" w:rsidR="005C0EF9" w:rsidRDefault="005C0EF9" w:rsidP="003946D9">
            <w:pPr>
              <w:jc w:val="center"/>
              <w:rPr>
                <w:b/>
                <w:bCs/>
              </w:rPr>
            </w:pPr>
            <w:r w:rsidRPr="002514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</w:t>
            </w:r>
            <w:r w:rsidRPr="002514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JENJENA VRIJEDNOST</w:t>
            </w:r>
          </w:p>
        </w:tc>
        <w:tc>
          <w:tcPr>
            <w:tcW w:w="1494" w:type="dxa"/>
            <w:vAlign w:val="bottom"/>
          </w:tcPr>
          <w:p w14:paraId="18962858" w14:textId="77777777" w:rsidR="005C0EF9" w:rsidRDefault="005C0EF9" w:rsidP="003946D9">
            <w:pPr>
              <w:jc w:val="center"/>
              <w:rPr>
                <w:b/>
                <w:bCs/>
              </w:rPr>
            </w:pPr>
            <w:r w:rsidRPr="002514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 JAVNE NABAVE</w:t>
            </w:r>
          </w:p>
        </w:tc>
        <w:tc>
          <w:tcPr>
            <w:tcW w:w="1714" w:type="dxa"/>
          </w:tcPr>
          <w:p w14:paraId="3A623138" w14:textId="77777777" w:rsidR="005C0EF9" w:rsidRDefault="005C0EF9" w:rsidP="003946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SKLAPA SE UGOVOR/</w:t>
            </w:r>
          </w:p>
          <w:p w14:paraId="4C61B27E" w14:textId="2D6C9A24" w:rsidR="005C0EF9" w:rsidRPr="002514C1" w:rsidRDefault="005C0EF9" w:rsidP="003946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OKVIRNI SPORAZUM</w:t>
            </w:r>
          </w:p>
        </w:tc>
        <w:tc>
          <w:tcPr>
            <w:tcW w:w="1857" w:type="dxa"/>
          </w:tcPr>
          <w:p w14:paraId="4192BFD0" w14:textId="1F7B761B" w:rsidR="005C0EF9" w:rsidRDefault="005C0EF9" w:rsidP="003946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857" w:type="dxa"/>
          </w:tcPr>
          <w:p w14:paraId="7F40147E" w14:textId="5F9D3812" w:rsidR="005C0EF9" w:rsidRDefault="005C0EF9" w:rsidP="003946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0340FA" w14:paraId="330CA360" w14:textId="19371A7A" w:rsidTr="002B0B1A">
        <w:trPr>
          <w:trHeight w:val="706"/>
        </w:trPr>
        <w:tc>
          <w:tcPr>
            <w:tcW w:w="714" w:type="dxa"/>
          </w:tcPr>
          <w:p w14:paraId="4798EFEA" w14:textId="229DF274" w:rsidR="005C0EF9" w:rsidRPr="00FC090A" w:rsidRDefault="005C0EF9" w:rsidP="00FE69D3">
            <w:pPr>
              <w:jc w:val="center"/>
            </w:pPr>
            <w:r>
              <w:t>1.</w:t>
            </w:r>
          </w:p>
        </w:tc>
        <w:tc>
          <w:tcPr>
            <w:tcW w:w="1572" w:type="dxa"/>
          </w:tcPr>
          <w:p w14:paraId="76405773" w14:textId="00D28A31" w:rsidR="005C0EF9" w:rsidRPr="00FC090A" w:rsidRDefault="005C0EF9" w:rsidP="00FE69D3">
            <w:pPr>
              <w:jc w:val="center"/>
            </w:pPr>
            <w:r>
              <w:t>1/202</w:t>
            </w:r>
            <w:r w:rsidR="00BF7AF3">
              <w:t>4</w:t>
            </w:r>
          </w:p>
        </w:tc>
        <w:tc>
          <w:tcPr>
            <w:tcW w:w="2857" w:type="dxa"/>
          </w:tcPr>
          <w:p w14:paraId="1D67CDEA" w14:textId="51D80316" w:rsidR="005C0EF9" w:rsidRPr="00FC090A" w:rsidRDefault="005C0EF9" w:rsidP="00FE69D3">
            <w:pPr>
              <w:jc w:val="center"/>
            </w:pPr>
            <w:r>
              <w:t>Nastavni materijal, materijal za tekuće i investicijsko održavanje</w:t>
            </w:r>
          </w:p>
        </w:tc>
        <w:tc>
          <w:tcPr>
            <w:tcW w:w="1857" w:type="dxa"/>
          </w:tcPr>
          <w:p w14:paraId="32535CA8" w14:textId="51331A3F" w:rsidR="005C0EF9" w:rsidRPr="00FC090A" w:rsidRDefault="005C0EF9" w:rsidP="00FE69D3">
            <w:pPr>
              <w:jc w:val="center"/>
            </w:pPr>
            <w:r>
              <w:t>31681410-0</w:t>
            </w:r>
          </w:p>
        </w:tc>
        <w:tc>
          <w:tcPr>
            <w:tcW w:w="1648" w:type="dxa"/>
          </w:tcPr>
          <w:p w14:paraId="7904899C" w14:textId="563AB4E0" w:rsidR="005C0EF9" w:rsidRDefault="00BF7AF3" w:rsidP="00FE69D3">
            <w:pPr>
              <w:jc w:val="center"/>
            </w:pPr>
            <w:r>
              <w:t>2.000,00</w:t>
            </w:r>
          </w:p>
          <w:p w14:paraId="431659EB" w14:textId="20FBDAC5" w:rsidR="002B0B1A" w:rsidRPr="00FC090A" w:rsidRDefault="002B0B1A" w:rsidP="00FE69D3">
            <w:pPr>
              <w:jc w:val="center"/>
            </w:pPr>
          </w:p>
        </w:tc>
        <w:tc>
          <w:tcPr>
            <w:tcW w:w="1494" w:type="dxa"/>
          </w:tcPr>
          <w:p w14:paraId="4B8471C0" w14:textId="77777777" w:rsidR="005C0EF9" w:rsidRPr="00FC090A" w:rsidRDefault="005C0EF9" w:rsidP="00FE69D3">
            <w:pPr>
              <w:jc w:val="center"/>
            </w:pPr>
            <w:r>
              <w:t>Jednostavna nabava</w:t>
            </w:r>
          </w:p>
        </w:tc>
        <w:tc>
          <w:tcPr>
            <w:tcW w:w="1714" w:type="dxa"/>
          </w:tcPr>
          <w:p w14:paraId="271EE425" w14:textId="77777777" w:rsidR="005C0EF9" w:rsidRDefault="005C0EF9" w:rsidP="00FE69D3">
            <w:pPr>
              <w:jc w:val="center"/>
            </w:pPr>
            <w:r>
              <w:t>Ugovor/</w:t>
            </w:r>
          </w:p>
          <w:p w14:paraId="4F2F9B9C" w14:textId="5B27F640" w:rsidR="005C0EF9" w:rsidRDefault="005C0EF9" w:rsidP="00FE69D3">
            <w:pPr>
              <w:jc w:val="center"/>
            </w:pPr>
            <w:r>
              <w:t>Narudžbenica</w:t>
            </w:r>
          </w:p>
        </w:tc>
        <w:tc>
          <w:tcPr>
            <w:tcW w:w="1857" w:type="dxa"/>
          </w:tcPr>
          <w:p w14:paraId="2BCCB26E" w14:textId="1C19FFC2" w:rsidR="005C0EF9" w:rsidRDefault="005C0EF9" w:rsidP="00FE69D3">
            <w:pPr>
              <w:jc w:val="center"/>
            </w:pPr>
            <w:r>
              <w:t>01.01.202</w:t>
            </w:r>
            <w:r w:rsidR="00E14377">
              <w:t>5</w:t>
            </w:r>
            <w:r>
              <w:t>.</w:t>
            </w:r>
          </w:p>
        </w:tc>
        <w:tc>
          <w:tcPr>
            <w:tcW w:w="1857" w:type="dxa"/>
          </w:tcPr>
          <w:p w14:paraId="71FF8C84" w14:textId="036EDBAB" w:rsidR="005C0EF9" w:rsidRDefault="005C0EF9" w:rsidP="00FE69D3">
            <w:pPr>
              <w:jc w:val="center"/>
            </w:pPr>
            <w:r>
              <w:t>1. godina</w:t>
            </w:r>
          </w:p>
        </w:tc>
      </w:tr>
      <w:tr w:rsidR="000340FA" w14:paraId="533A9829" w14:textId="73BE87C1" w:rsidTr="002B0B1A">
        <w:trPr>
          <w:trHeight w:val="736"/>
        </w:trPr>
        <w:tc>
          <w:tcPr>
            <w:tcW w:w="714" w:type="dxa"/>
          </w:tcPr>
          <w:p w14:paraId="0AC38965" w14:textId="7A84D311" w:rsidR="005C0EF9" w:rsidRDefault="005C0EF9" w:rsidP="00FE69D3">
            <w:pPr>
              <w:jc w:val="center"/>
            </w:pPr>
            <w:r>
              <w:t>2.</w:t>
            </w:r>
          </w:p>
        </w:tc>
        <w:tc>
          <w:tcPr>
            <w:tcW w:w="1572" w:type="dxa"/>
          </w:tcPr>
          <w:p w14:paraId="06E45E70" w14:textId="773762B2" w:rsidR="005C0EF9" w:rsidRPr="00FC090A" w:rsidRDefault="005C0EF9" w:rsidP="00FE69D3">
            <w:pPr>
              <w:jc w:val="center"/>
            </w:pPr>
            <w:r>
              <w:t>2/202</w:t>
            </w:r>
            <w:r w:rsidR="00BF7AF3">
              <w:t>4</w:t>
            </w:r>
          </w:p>
        </w:tc>
        <w:tc>
          <w:tcPr>
            <w:tcW w:w="2857" w:type="dxa"/>
          </w:tcPr>
          <w:p w14:paraId="0207A9E3" w14:textId="6A6E81C4" w:rsidR="005C0EF9" w:rsidRPr="00FC090A" w:rsidRDefault="005C0EF9" w:rsidP="00FE69D3">
            <w:pPr>
              <w:jc w:val="center"/>
            </w:pPr>
            <w:r>
              <w:t xml:space="preserve">Računala i računalna oprema, ostala oprema  </w:t>
            </w:r>
          </w:p>
        </w:tc>
        <w:tc>
          <w:tcPr>
            <w:tcW w:w="1857" w:type="dxa"/>
          </w:tcPr>
          <w:p w14:paraId="7B0D099B" w14:textId="0C508BAD" w:rsidR="005C0EF9" w:rsidRPr="00FC090A" w:rsidRDefault="005C0EF9" w:rsidP="00FE69D3">
            <w:pPr>
              <w:jc w:val="center"/>
            </w:pPr>
            <w:r>
              <w:t>30230000-0</w:t>
            </w:r>
          </w:p>
        </w:tc>
        <w:tc>
          <w:tcPr>
            <w:tcW w:w="1648" w:type="dxa"/>
          </w:tcPr>
          <w:p w14:paraId="6765171F" w14:textId="4E8BB2BC" w:rsidR="005C0EF9" w:rsidRDefault="005C0EF9" w:rsidP="00FE69D3">
            <w:pPr>
              <w:jc w:val="center"/>
            </w:pPr>
            <w:r>
              <w:t>2.</w:t>
            </w:r>
            <w:r w:rsidR="00BF7AF3">
              <w:t>050</w:t>
            </w:r>
            <w:r w:rsidR="002B0B1A">
              <w:t>,00</w:t>
            </w:r>
          </w:p>
          <w:p w14:paraId="3E367C97" w14:textId="1CD66172" w:rsidR="005C0EF9" w:rsidRPr="00FC090A" w:rsidRDefault="005C0EF9" w:rsidP="00FE69D3">
            <w:pPr>
              <w:jc w:val="center"/>
            </w:pPr>
          </w:p>
        </w:tc>
        <w:tc>
          <w:tcPr>
            <w:tcW w:w="1494" w:type="dxa"/>
          </w:tcPr>
          <w:p w14:paraId="4B569262" w14:textId="30AC4D2D" w:rsidR="005C0EF9" w:rsidRPr="00FC090A" w:rsidRDefault="005C0EF9" w:rsidP="00FE69D3">
            <w:pPr>
              <w:jc w:val="center"/>
            </w:pPr>
            <w:r>
              <w:t>Jednostavna nabava</w:t>
            </w:r>
          </w:p>
        </w:tc>
        <w:tc>
          <w:tcPr>
            <w:tcW w:w="1714" w:type="dxa"/>
          </w:tcPr>
          <w:p w14:paraId="42BB8861" w14:textId="77777777" w:rsidR="005C0EF9" w:rsidRDefault="005C0EF9" w:rsidP="00FE69D3">
            <w:pPr>
              <w:jc w:val="center"/>
            </w:pPr>
            <w:r>
              <w:t>Ugovor/</w:t>
            </w:r>
          </w:p>
          <w:p w14:paraId="51671939" w14:textId="59E1B3CC" w:rsidR="005C0EF9" w:rsidRDefault="005C0EF9" w:rsidP="00FE69D3">
            <w:pPr>
              <w:jc w:val="center"/>
            </w:pPr>
            <w:r>
              <w:t>Narudžbenica</w:t>
            </w:r>
          </w:p>
        </w:tc>
        <w:tc>
          <w:tcPr>
            <w:tcW w:w="1857" w:type="dxa"/>
          </w:tcPr>
          <w:p w14:paraId="1CCD589A" w14:textId="2F118CC5" w:rsidR="005C0EF9" w:rsidRDefault="005C0EF9" w:rsidP="00FE69D3">
            <w:pPr>
              <w:jc w:val="center"/>
            </w:pPr>
            <w:r>
              <w:t>01.01.202</w:t>
            </w:r>
            <w:r w:rsidR="00E14377">
              <w:t>5</w:t>
            </w:r>
            <w:r>
              <w:t>.</w:t>
            </w:r>
          </w:p>
        </w:tc>
        <w:tc>
          <w:tcPr>
            <w:tcW w:w="1857" w:type="dxa"/>
          </w:tcPr>
          <w:p w14:paraId="6F6AF537" w14:textId="4EEDE944" w:rsidR="005C0EF9" w:rsidRDefault="005C0EF9" w:rsidP="00FE69D3">
            <w:pPr>
              <w:jc w:val="center"/>
            </w:pPr>
            <w:r>
              <w:t>1. godina</w:t>
            </w:r>
          </w:p>
        </w:tc>
      </w:tr>
    </w:tbl>
    <w:p w14:paraId="5743F5ED" w14:textId="3C4DAD82" w:rsidR="00CA7539" w:rsidRDefault="00894D3A" w:rsidP="00894D3A">
      <w:pPr>
        <w:ind w:left="7080" w:firstLine="708"/>
      </w:pPr>
      <w:r>
        <w:tab/>
      </w:r>
      <w:r>
        <w:tab/>
      </w:r>
      <w:r>
        <w:tab/>
        <w:t>Ravnatelj:</w:t>
      </w:r>
    </w:p>
    <w:p w14:paraId="4425F3D1" w14:textId="515C6A6E" w:rsidR="00894D3A" w:rsidRDefault="00894D3A" w:rsidP="00BF7AF3">
      <w:pPr>
        <w:ind w:left="7080" w:firstLine="708"/>
      </w:pPr>
      <w:r>
        <w:tab/>
      </w:r>
      <w:r>
        <w:tab/>
      </w:r>
      <w:r w:rsidR="00BF7AF3">
        <w:t xml:space="preserve">       Ivica Živković, prof. </w:t>
      </w:r>
    </w:p>
    <w:sectPr w:rsidR="00894D3A" w:rsidSect="008A4F40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D0"/>
    <w:rsid w:val="000340FA"/>
    <w:rsid w:val="00063A56"/>
    <w:rsid w:val="00141F85"/>
    <w:rsid w:val="002B0B1A"/>
    <w:rsid w:val="003C6147"/>
    <w:rsid w:val="004D2005"/>
    <w:rsid w:val="005C0EF9"/>
    <w:rsid w:val="005C29C2"/>
    <w:rsid w:val="00683CE2"/>
    <w:rsid w:val="0075784B"/>
    <w:rsid w:val="00805DFC"/>
    <w:rsid w:val="00833B8A"/>
    <w:rsid w:val="00890BD0"/>
    <w:rsid w:val="00894D3A"/>
    <w:rsid w:val="008A4F40"/>
    <w:rsid w:val="008D2FEA"/>
    <w:rsid w:val="00905F36"/>
    <w:rsid w:val="00935C6C"/>
    <w:rsid w:val="00A443A3"/>
    <w:rsid w:val="00A73918"/>
    <w:rsid w:val="00A95C3F"/>
    <w:rsid w:val="00AA3E3F"/>
    <w:rsid w:val="00B651C5"/>
    <w:rsid w:val="00B9479F"/>
    <w:rsid w:val="00BB33A7"/>
    <w:rsid w:val="00BF7AF3"/>
    <w:rsid w:val="00C0243C"/>
    <w:rsid w:val="00C847EF"/>
    <w:rsid w:val="00CA7539"/>
    <w:rsid w:val="00DC7994"/>
    <w:rsid w:val="00DE6F07"/>
    <w:rsid w:val="00E14377"/>
    <w:rsid w:val="00E22825"/>
    <w:rsid w:val="00E343D2"/>
    <w:rsid w:val="00EE0709"/>
    <w:rsid w:val="00F941F3"/>
    <w:rsid w:val="00FD329E"/>
    <w:rsid w:val="00FE0BF0"/>
    <w:rsid w:val="00FE69D3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DE80"/>
  <w15:chartTrackingRefBased/>
  <w15:docId w15:val="{246E6DEE-2EE2-4DF7-B6A8-9CC43580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E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B2C9-07FC-401E-994C-744416D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Šimić</dc:creator>
  <cp:keywords/>
  <dc:description/>
  <cp:lastModifiedBy>Branka Rajković</cp:lastModifiedBy>
  <cp:revision>2</cp:revision>
  <cp:lastPrinted>2023-10-05T08:22:00Z</cp:lastPrinted>
  <dcterms:created xsi:type="dcterms:W3CDTF">2024-12-13T15:44:00Z</dcterms:created>
  <dcterms:modified xsi:type="dcterms:W3CDTF">2024-12-13T15:44:00Z</dcterms:modified>
</cp:coreProperties>
</file>